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3459522" w14:textId="0154F049" w:rsidR="389BCD97" w:rsidRPr="005A1653" w:rsidRDefault="389BCD97" w:rsidP="389BCD97">
      <w:pPr>
        <w:jc w:val="center"/>
        <w:rPr>
          <w:rFonts w:ascii="Times New Roman" w:hAnsi="Times New Roman" w:cs="Times New Roman"/>
          <w:sz w:val="48"/>
          <w:szCs w:val="48"/>
        </w:rPr>
      </w:pPr>
      <w:r w:rsidRPr="005A1653">
        <w:rPr>
          <w:rFonts w:ascii="Times New Roman" w:hAnsi="Times New Roman" w:cs="Times New Roman"/>
          <w:sz w:val="48"/>
          <w:szCs w:val="48"/>
        </w:rPr>
        <w:t xml:space="preserve">Uniwersytet Ekonomiczny w Katowicach </w:t>
      </w:r>
    </w:p>
    <w:p w14:paraId="385D03BD" w14:textId="444CD0E9" w:rsidR="389BCD97" w:rsidRPr="005A1653" w:rsidRDefault="389BCD97" w:rsidP="389BCD97">
      <w:pPr>
        <w:jc w:val="center"/>
        <w:rPr>
          <w:rFonts w:ascii="Times New Roman" w:hAnsi="Times New Roman" w:cs="Times New Roman"/>
          <w:sz w:val="40"/>
          <w:szCs w:val="40"/>
        </w:rPr>
      </w:pPr>
      <w:r w:rsidRPr="005A1653">
        <w:rPr>
          <w:rFonts w:ascii="Times New Roman" w:hAnsi="Times New Roman" w:cs="Times New Roman"/>
          <w:sz w:val="40"/>
          <w:szCs w:val="40"/>
        </w:rPr>
        <w:t>Kierunek: Informatyka</w:t>
      </w:r>
    </w:p>
    <w:p w14:paraId="6D31B203" w14:textId="4EACA46E" w:rsidR="389BCD97" w:rsidRPr="005A1653" w:rsidRDefault="389BCD97" w:rsidP="389BCD97">
      <w:pPr>
        <w:jc w:val="center"/>
        <w:rPr>
          <w:rFonts w:ascii="Times New Roman" w:hAnsi="Times New Roman" w:cs="Times New Roman"/>
          <w:sz w:val="48"/>
          <w:szCs w:val="48"/>
        </w:rPr>
      </w:pPr>
    </w:p>
    <w:p w14:paraId="11291743" w14:textId="15CFF2DE" w:rsidR="389BCD97" w:rsidRPr="005A1653" w:rsidRDefault="389BCD97" w:rsidP="389BCD97">
      <w:pPr>
        <w:jc w:val="center"/>
        <w:rPr>
          <w:rFonts w:ascii="Times New Roman" w:hAnsi="Times New Roman" w:cs="Times New Roman"/>
          <w:sz w:val="40"/>
          <w:szCs w:val="40"/>
        </w:rPr>
      </w:pPr>
      <w:r w:rsidRPr="005A1653">
        <w:rPr>
          <w:rFonts w:ascii="Times New Roman" w:hAnsi="Times New Roman" w:cs="Times New Roman"/>
          <w:sz w:val="40"/>
          <w:szCs w:val="40"/>
        </w:rPr>
        <w:t>Przedmiot:</w:t>
      </w:r>
    </w:p>
    <w:p w14:paraId="07DA850C" w14:textId="6EDD7B3F" w:rsidR="389BCD97" w:rsidRPr="005A1653" w:rsidRDefault="389BCD97" w:rsidP="389BCD97">
      <w:pPr>
        <w:jc w:val="center"/>
        <w:rPr>
          <w:rFonts w:ascii="Times New Roman" w:hAnsi="Times New Roman" w:cs="Times New Roman"/>
          <w:sz w:val="40"/>
          <w:szCs w:val="40"/>
        </w:rPr>
      </w:pPr>
      <w:r w:rsidRPr="005A1653">
        <w:rPr>
          <w:rFonts w:ascii="Times New Roman" w:hAnsi="Times New Roman" w:cs="Times New Roman"/>
          <w:sz w:val="40"/>
          <w:szCs w:val="40"/>
        </w:rPr>
        <w:t>Analiza i modelowanie systemów informatycznych</w:t>
      </w:r>
    </w:p>
    <w:p w14:paraId="42C46E05" w14:textId="4F402F8D" w:rsidR="389BCD97" w:rsidRPr="005A1653" w:rsidRDefault="389BCD97" w:rsidP="389BCD97">
      <w:pPr>
        <w:jc w:val="center"/>
        <w:rPr>
          <w:rFonts w:ascii="Times New Roman" w:hAnsi="Times New Roman" w:cs="Times New Roman"/>
          <w:sz w:val="40"/>
          <w:szCs w:val="40"/>
        </w:rPr>
      </w:pPr>
    </w:p>
    <w:p w14:paraId="73CADE43" w14:textId="04FCC8BD" w:rsidR="389BCD97" w:rsidRPr="005A1653" w:rsidRDefault="389BCD97" w:rsidP="389BCD97">
      <w:pPr>
        <w:jc w:val="center"/>
        <w:rPr>
          <w:rFonts w:ascii="Times New Roman" w:hAnsi="Times New Roman" w:cs="Times New Roman"/>
          <w:sz w:val="40"/>
          <w:szCs w:val="40"/>
        </w:rPr>
      </w:pPr>
    </w:p>
    <w:p w14:paraId="0EFA9C05" w14:textId="150DAAC1" w:rsidR="389BCD97" w:rsidRPr="005A1653" w:rsidRDefault="389BCD97" w:rsidP="389BCD97">
      <w:pPr>
        <w:jc w:val="center"/>
        <w:rPr>
          <w:rFonts w:ascii="Times New Roman" w:hAnsi="Times New Roman" w:cs="Times New Roman"/>
          <w:sz w:val="52"/>
          <w:szCs w:val="52"/>
        </w:rPr>
      </w:pPr>
      <w:r w:rsidRPr="005A1653">
        <w:rPr>
          <w:rFonts w:ascii="Times New Roman" w:hAnsi="Times New Roman" w:cs="Times New Roman"/>
          <w:sz w:val="52"/>
          <w:szCs w:val="52"/>
        </w:rPr>
        <w:t>System rezerwacji pokojów w hotelu</w:t>
      </w:r>
    </w:p>
    <w:p w14:paraId="38299C98" w14:textId="1274C0A6" w:rsidR="389BCD97" w:rsidRPr="005A1653" w:rsidRDefault="389BCD97" w:rsidP="389BCD97">
      <w:pPr>
        <w:jc w:val="center"/>
        <w:rPr>
          <w:rFonts w:ascii="Times New Roman" w:hAnsi="Times New Roman" w:cs="Times New Roman"/>
          <w:sz w:val="52"/>
          <w:szCs w:val="52"/>
        </w:rPr>
      </w:pPr>
    </w:p>
    <w:p w14:paraId="71E95EA2" w14:textId="1AB550FD" w:rsidR="389BCD97" w:rsidRPr="005A1653" w:rsidRDefault="389BCD97" w:rsidP="389BCD97">
      <w:pPr>
        <w:jc w:val="center"/>
        <w:rPr>
          <w:rFonts w:ascii="Times New Roman" w:hAnsi="Times New Roman" w:cs="Times New Roman"/>
          <w:sz w:val="52"/>
          <w:szCs w:val="52"/>
        </w:rPr>
      </w:pPr>
    </w:p>
    <w:p w14:paraId="2E832505" w14:textId="49A0E838" w:rsidR="389BCD97" w:rsidRPr="005A1653" w:rsidRDefault="389BCD97" w:rsidP="389BCD97">
      <w:pPr>
        <w:jc w:val="center"/>
        <w:rPr>
          <w:rFonts w:ascii="Times New Roman" w:hAnsi="Times New Roman" w:cs="Times New Roman"/>
          <w:sz w:val="32"/>
          <w:szCs w:val="32"/>
        </w:rPr>
      </w:pPr>
      <w:r w:rsidRPr="005A1653">
        <w:rPr>
          <w:rFonts w:ascii="Times New Roman" w:hAnsi="Times New Roman" w:cs="Times New Roman"/>
          <w:sz w:val="32"/>
          <w:szCs w:val="32"/>
        </w:rPr>
        <w:t>Autorzy:</w:t>
      </w:r>
    </w:p>
    <w:p w14:paraId="46A20B15" w14:textId="54EDDC25" w:rsidR="389BCD97" w:rsidRPr="005A1653" w:rsidRDefault="389BCD97" w:rsidP="389BCD97">
      <w:pPr>
        <w:jc w:val="center"/>
        <w:rPr>
          <w:rFonts w:ascii="Times New Roman" w:hAnsi="Times New Roman" w:cs="Times New Roman"/>
          <w:sz w:val="32"/>
          <w:szCs w:val="32"/>
        </w:rPr>
      </w:pPr>
      <w:r w:rsidRPr="005A1653">
        <w:rPr>
          <w:rFonts w:ascii="Times New Roman" w:hAnsi="Times New Roman" w:cs="Times New Roman"/>
          <w:sz w:val="32"/>
          <w:szCs w:val="32"/>
        </w:rPr>
        <w:t xml:space="preserve">Adrian </w:t>
      </w:r>
      <w:proofErr w:type="spellStart"/>
      <w:r w:rsidRPr="005A1653">
        <w:rPr>
          <w:rFonts w:ascii="Times New Roman" w:hAnsi="Times New Roman" w:cs="Times New Roman"/>
          <w:sz w:val="32"/>
          <w:szCs w:val="32"/>
        </w:rPr>
        <w:t>Naplocha</w:t>
      </w:r>
      <w:proofErr w:type="spellEnd"/>
      <w:r w:rsidRPr="005A1653">
        <w:rPr>
          <w:rFonts w:ascii="Times New Roman" w:hAnsi="Times New Roman" w:cs="Times New Roman"/>
          <w:sz w:val="32"/>
          <w:szCs w:val="32"/>
        </w:rPr>
        <w:t xml:space="preserve"> Paweł Pechta</w:t>
      </w:r>
    </w:p>
    <w:p w14:paraId="69DDBD2F" w14:textId="670166F2" w:rsidR="389BCD97" w:rsidRPr="005A1653" w:rsidRDefault="389BCD97" w:rsidP="389BCD97">
      <w:pPr>
        <w:jc w:val="center"/>
        <w:rPr>
          <w:rFonts w:ascii="Times New Roman" w:hAnsi="Times New Roman" w:cs="Times New Roman"/>
          <w:sz w:val="52"/>
          <w:szCs w:val="52"/>
        </w:rPr>
      </w:pPr>
    </w:p>
    <w:p w14:paraId="57A9FA3D" w14:textId="79BBB481" w:rsidR="389BCD97" w:rsidRPr="005A1653" w:rsidRDefault="389BCD97" w:rsidP="389BCD97">
      <w:pPr>
        <w:jc w:val="center"/>
        <w:rPr>
          <w:rFonts w:ascii="Times New Roman" w:hAnsi="Times New Roman" w:cs="Times New Roman"/>
          <w:sz w:val="52"/>
          <w:szCs w:val="52"/>
        </w:rPr>
      </w:pPr>
    </w:p>
    <w:p w14:paraId="0AFE4500" w14:textId="397C24FF" w:rsidR="389BCD97" w:rsidRPr="005A1653" w:rsidRDefault="389BCD97" w:rsidP="389BCD97">
      <w:pPr>
        <w:jc w:val="center"/>
        <w:rPr>
          <w:rFonts w:ascii="Times New Roman" w:hAnsi="Times New Roman" w:cs="Times New Roman"/>
          <w:sz w:val="52"/>
          <w:szCs w:val="52"/>
        </w:rPr>
      </w:pPr>
    </w:p>
    <w:p w14:paraId="1689BAA6" w14:textId="5B8309D6" w:rsidR="389BCD97" w:rsidRPr="005A1653" w:rsidRDefault="389BCD97" w:rsidP="389BCD97">
      <w:pPr>
        <w:jc w:val="center"/>
        <w:rPr>
          <w:rFonts w:ascii="Times New Roman" w:hAnsi="Times New Roman" w:cs="Times New Roman"/>
          <w:sz w:val="52"/>
          <w:szCs w:val="52"/>
        </w:rPr>
      </w:pPr>
    </w:p>
    <w:p w14:paraId="0AC84228" w14:textId="71722284" w:rsidR="389BCD97" w:rsidRPr="005A1653" w:rsidRDefault="389BCD97" w:rsidP="389BCD97">
      <w:pPr>
        <w:jc w:val="center"/>
        <w:rPr>
          <w:rFonts w:ascii="Times New Roman" w:hAnsi="Times New Roman" w:cs="Times New Roman"/>
          <w:sz w:val="32"/>
          <w:szCs w:val="32"/>
        </w:rPr>
      </w:pPr>
      <w:r w:rsidRPr="005A1653">
        <w:rPr>
          <w:rFonts w:ascii="Times New Roman" w:hAnsi="Times New Roman" w:cs="Times New Roman"/>
          <w:sz w:val="32"/>
          <w:szCs w:val="32"/>
        </w:rPr>
        <w:t>Katowice 2021/2022</w:t>
      </w:r>
    </w:p>
    <w:p w14:paraId="04E0BA03" w14:textId="2C132B56" w:rsidR="389BCD97" w:rsidRDefault="389BCD97" w:rsidP="389BCD97">
      <w:pPr>
        <w:jc w:val="center"/>
        <w:rPr>
          <w:rFonts w:ascii="Times New Roman" w:hAnsi="Times New Roman" w:cs="Times New Roman"/>
          <w:sz w:val="52"/>
          <w:szCs w:val="52"/>
        </w:rPr>
      </w:pPr>
    </w:p>
    <w:p w14:paraId="76724F7E" w14:textId="77777777" w:rsidR="005A1653" w:rsidRPr="005A1653" w:rsidRDefault="005A1653" w:rsidP="389BCD97">
      <w:pPr>
        <w:jc w:val="center"/>
        <w:rPr>
          <w:rFonts w:ascii="Times New Roman" w:hAnsi="Times New Roman" w:cs="Times New Roman"/>
          <w:sz w:val="52"/>
          <w:szCs w:val="52"/>
        </w:rPr>
      </w:pPr>
    </w:p>
    <w:sdt>
      <w:sdtPr>
        <w:rPr>
          <w:rFonts w:ascii="Times New Roman" w:hAnsi="Times New Roman" w:cs="Times New Roman"/>
        </w:rPr>
        <w:id w:val="463084947"/>
        <w:docPartObj>
          <w:docPartGallery w:val="Table of Contents"/>
          <w:docPartUnique/>
        </w:docPartObj>
      </w:sdtPr>
      <w:sdtEndPr>
        <w:rPr>
          <w:rFonts w:eastAsiaTheme="minorHAnsi"/>
          <w:b/>
          <w:bCs/>
          <w:color w:val="auto"/>
          <w:sz w:val="22"/>
          <w:szCs w:val="22"/>
          <w:lang w:eastAsia="en-US"/>
        </w:rPr>
      </w:sdtEndPr>
      <w:sdtContent>
        <w:p w14:paraId="6B9CA050" w14:textId="01073D73" w:rsidR="00461B7A" w:rsidRPr="005A1653" w:rsidRDefault="00461B7A">
          <w:pPr>
            <w:pStyle w:val="Nagwekspisutreci"/>
            <w:rPr>
              <w:rFonts w:ascii="Times New Roman" w:hAnsi="Times New Roman" w:cs="Times New Roman"/>
              <w:color w:val="auto"/>
            </w:rPr>
          </w:pPr>
          <w:r w:rsidRPr="005A1653">
            <w:rPr>
              <w:rFonts w:ascii="Times New Roman" w:hAnsi="Times New Roman" w:cs="Times New Roman"/>
              <w:color w:val="auto"/>
            </w:rPr>
            <w:t>Spis treści</w:t>
          </w:r>
        </w:p>
        <w:p w14:paraId="544D0812" w14:textId="2794B7D6" w:rsidR="005A1653" w:rsidRPr="005A1653" w:rsidRDefault="00461B7A">
          <w:pPr>
            <w:pStyle w:val="Spistreci1"/>
            <w:tabs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pl-PL"/>
            </w:rPr>
          </w:pPr>
          <w:r w:rsidRPr="005A1653">
            <w:rPr>
              <w:rFonts w:ascii="Times New Roman" w:hAnsi="Times New Roman" w:cs="Times New Roman"/>
              <w:sz w:val="24"/>
              <w:szCs w:val="24"/>
            </w:rPr>
            <w:fldChar w:fldCharType="begin"/>
          </w:r>
          <w:r w:rsidRPr="005A1653">
            <w:rPr>
              <w:rFonts w:ascii="Times New Roman" w:hAnsi="Times New Roman" w:cs="Times New Roman"/>
              <w:sz w:val="24"/>
              <w:szCs w:val="24"/>
            </w:rPr>
            <w:instrText xml:space="preserve"> TOC \o "1-3" \h \z \u </w:instrText>
          </w:r>
          <w:r w:rsidRPr="005A1653">
            <w:rPr>
              <w:rFonts w:ascii="Times New Roman" w:hAnsi="Times New Roman" w:cs="Times New Roman"/>
              <w:sz w:val="24"/>
              <w:szCs w:val="24"/>
            </w:rPr>
            <w:fldChar w:fldCharType="separate"/>
          </w:r>
          <w:hyperlink w:anchor="_Toc94027296" w:history="1">
            <w:r w:rsidR="005A1653" w:rsidRPr="005A1653">
              <w:rPr>
                <w:rStyle w:val="Hipercze"/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t>1.Opis przypadku biznesowego</w:t>
            </w:r>
            <w:r w:rsidR="005A1653" w:rsidRPr="005A1653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="005A1653" w:rsidRPr="005A1653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="005A1653" w:rsidRPr="005A1653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_Toc94027296 \h </w:instrText>
            </w:r>
            <w:r w:rsidR="005A1653" w:rsidRPr="005A1653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="005A1653" w:rsidRPr="005A1653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C6133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3</w:t>
            </w:r>
            <w:r w:rsidR="005A1653" w:rsidRPr="005A1653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A3B86BD" w14:textId="77515C42" w:rsidR="005A1653" w:rsidRPr="005A1653" w:rsidRDefault="005A1653">
          <w:pPr>
            <w:pStyle w:val="Spistreci1"/>
            <w:tabs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pl-PL"/>
            </w:rPr>
          </w:pPr>
          <w:hyperlink w:anchor="_Toc94027297" w:history="1">
            <w:r w:rsidRPr="005A1653">
              <w:rPr>
                <w:rStyle w:val="Hipercze"/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t>2.Diagram architektury w Archimate</w:t>
            </w:r>
            <w:r w:rsidRPr="005A1653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5A1653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5A1653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_Toc94027297 \h </w:instrText>
            </w:r>
            <w:r w:rsidRPr="005A1653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5A1653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C6133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4</w:t>
            </w:r>
            <w:r w:rsidRPr="005A1653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8ACBF3A" w14:textId="3A633965" w:rsidR="005A1653" w:rsidRPr="005A1653" w:rsidRDefault="005A1653">
          <w:pPr>
            <w:pStyle w:val="Spistreci1"/>
            <w:tabs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pl-PL"/>
            </w:rPr>
          </w:pPr>
          <w:hyperlink w:anchor="_Toc94027298" w:history="1">
            <w:r w:rsidRPr="005A1653">
              <w:rPr>
                <w:rStyle w:val="Hipercze"/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t>3.1. Diagram BPMN</w:t>
            </w:r>
            <w:r w:rsidRPr="005A1653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5A1653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5A1653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_Toc94027298 \h </w:instrText>
            </w:r>
            <w:r w:rsidRPr="005A1653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5A1653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C6133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5</w:t>
            </w:r>
            <w:r w:rsidRPr="005A1653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630E140" w14:textId="3A6BAEB1" w:rsidR="005A1653" w:rsidRPr="005A1653" w:rsidRDefault="005A1653">
          <w:pPr>
            <w:pStyle w:val="Spistreci1"/>
            <w:tabs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pl-PL"/>
            </w:rPr>
          </w:pPr>
          <w:hyperlink w:anchor="_Toc94027299" w:history="1">
            <w:r w:rsidRPr="005A1653">
              <w:rPr>
                <w:rStyle w:val="Hipercze"/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t>3.2. Diagram CMMN</w:t>
            </w:r>
            <w:r w:rsidRPr="005A1653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5A1653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5A1653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_Toc94027299 \h </w:instrText>
            </w:r>
            <w:r w:rsidRPr="005A1653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5A1653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C6133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6</w:t>
            </w:r>
            <w:r w:rsidRPr="005A1653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C3E0B2C" w14:textId="015C8C59" w:rsidR="005A1653" w:rsidRPr="005A1653" w:rsidRDefault="005A1653">
          <w:pPr>
            <w:pStyle w:val="Spistreci1"/>
            <w:tabs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pl-PL"/>
            </w:rPr>
          </w:pPr>
          <w:hyperlink w:anchor="_Toc94027300" w:history="1">
            <w:r w:rsidRPr="005A1653">
              <w:rPr>
                <w:rStyle w:val="Hipercze"/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t>4. Diagram DFD-kontekstowy</w:t>
            </w:r>
            <w:r w:rsidRPr="005A1653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5A1653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5A1653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_Toc94027300 \h </w:instrText>
            </w:r>
            <w:r w:rsidRPr="005A1653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5A1653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C6133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6</w:t>
            </w:r>
            <w:r w:rsidRPr="005A1653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33F764B" w14:textId="2A05A77C" w:rsidR="005A1653" w:rsidRPr="005A1653" w:rsidRDefault="005A1653">
          <w:pPr>
            <w:pStyle w:val="Spistreci2"/>
            <w:tabs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pl-PL"/>
            </w:rPr>
          </w:pPr>
          <w:hyperlink w:anchor="_Toc94027301" w:history="1">
            <w:r w:rsidRPr="005A1653">
              <w:rPr>
                <w:rStyle w:val="Hipercze"/>
                <w:rFonts w:ascii="Times New Roman" w:hAnsi="Times New Roman" w:cs="Times New Roman"/>
                <w:noProof/>
                <w:sz w:val="24"/>
                <w:szCs w:val="24"/>
              </w:rPr>
              <w:t>4.1. Poziom 0</w:t>
            </w:r>
            <w:r w:rsidRPr="005A1653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5A1653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5A1653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_Toc94027301 \h </w:instrText>
            </w:r>
            <w:r w:rsidRPr="005A1653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5A1653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C6133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6</w:t>
            </w:r>
            <w:r w:rsidRPr="005A1653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4A9F6E3" w14:textId="63752D76" w:rsidR="005A1653" w:rsidRPr="005A1653" w:rsidRDefault="005A1653">
          <w:pPr>
            <w:pStyle w:val="Spistreci2"/>
            <w:tabs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pl-PL"/>
            </w:rPr>
          </w:pPr>
          <w:hyperlink w:anchor="_Toc94027302" w:history="1">
            <w:r w:rsidRPr="005A1653">
              <w:rPr>
                <w:rStyle w:val="Hipercze"/>
                <w:rFonts w:ascii="Times New Roman" w:hAnsi="Times New Roman" w:cs="Times New Roman"/>
                <w:noProof/>
                <w:sz w:val="24"/>
                <w:szCs w:val="24"/>
              </w:rPr>
              <w:t>4.2. Poziom 1</w:t>
            </w:r>
            <w:r w:rsidRPr="005A1653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5A1653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5A1653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_Toc94027302 \h </w:instrText>
            </w:r>
            <w:r w:rsidRPr="005A1653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5A1653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C6133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7</w:t>
            </w:r>
            <w:r w:rsidRPr="005A1653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7711B90" w14:textId="2EF57163" w:rsidR="005A1653" w:rsidRPr="005A1653" w:rsidRDefault="005A1653">
          <w:pPr>
            <w:pStyle w:val="Spistreci1"/>
            <w:tabs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pl-PL"/>
            </w:rPr>
          </w:pPr>
          <w:hyperlink w:anchor="_Toc94027303" w:history="1">
            <w:r w:rsidRPr="005A1653">
              <w:rPr>
                <w:rStyle w:val="Hipercze"/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t>5. Mapowanie wymagań biznesowych</w:t>
            </w:r>
            <w:r w:rsidRPr="005A1653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5A1653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5A1653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_Toc94027303 \h </w:instrText>
            </w:r>
            <w:r w:rsidRPr="005A1653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5A1653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C6133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7</w:t>
            </w:r>
            <w:r w:rsidRPr="005A1653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93B2686" w14:textId="6E3AEBD7" w:rsidR="005A1653" w:rsidRPr="005A1653" w:rsidRDefault="005A1653">
          <w:pPr>
            <w:pStyle w:val="Spistreci1"/>
            <w:tabs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pl-PL"/>
            </w:rPr>
          </w:pPr>
          <w:hyperlink w:anchor="_Toc94027304" w:history="1">
            <w:r w:rsidRPr="005A1653">
              <w:rPr>
                <w:rStyle w:val="Hipercze"/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t>6. Diagramy w Visual Paradigm</w:t>
            </w:r>
            <w:r w:rsidRPr="005A1653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5A1653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5A1653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_Toc94027304 \h </w:instrText>
            </w:r>
            <w:r w:rsidRPr="005A1653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5A1653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C6133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8</w:t>
            </w:r>
            <w:r w:rsidRPr="005A1653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D41B9E6" w14:textId="0D98317D" w:rsidR="005A1653" w:rsidRPr="005A1653" w:rsidRDefault="005A1653">
          <w:pPr>
            <w:pStyle w:val="Spistreci2"/>
            <w:tabs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pl-PL"/>
            </w:rPr>
          </w:pPr>
          <w:hyperlink w:anchor="_Toc94027305" w:history="1">
            <w:r w:rsidRPr="005A1653">
              <w:rPr>
                <w:rStyle w:val="Hipercze"/>
                <w:rFonts w:ascii="Times New Roman" w:hAnsi="Times New Roman" w:cs="Times New Roman"/>
                <w:noProof/>
                <w:sz w:val="24"/>
                <w:szCs w:val="24"/>
              </w:rPr>
              <w:t>6.1. Diagram wymagań</w:t>
            </w:r>
            <w:r w:rsidRPr="005A1653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5A1653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5A1653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_Toc94027305 \h </w:instrText>
            </w:r>
            <w:r w:rsidRPr="005A1653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5A1653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C6133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8</w:t>
            </w:r>
            <w:r w:rsidRPr="005A1653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D857084" w14:textId="39F7C9DA" w:rsidR="005A1653" w:rsidRPr="005A1653" w:rsidRDefault="005A1653">
          <w:pPr>
            <w:pStyle w:val="Spistreci2"/>
            <w:tabs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pl-PL"/>
            </w:rPr>
          </w:pPr>
          <w:hyperlink w:anchor="_Toc94027306" w:history="1">
            <w:r w:rsidRPr="005A1653">
              <w:rPr>
                <w:rStyle w:val="Hipercze"/>
                <w:rFonts w:ascii="Times New Roman" w:hAnsi="Times New Roman" w:cs="Times New Roman"/>
                <w:noProof/>
                <w:sz w:val="24"/>
                <w:szCs w:val="24"/>
              </w:rPr>
              <w:t>6.2. Analiza tekstowa</w:t>
            </w:r>
            <w:r w:rsidRPr="005A1653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5A1653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5A1653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_Toc94027306 \h </w:instrText>
            </w:r>
            <w:r w:rsidRPr="005A1653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5A1653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C6133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8</w:t>
            </w:r>
            <w:r w:rsidRPr="005A1653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33A4821" w14:textId="2261D9D2" w:rsidR="005A1653" w:rsidRPr="005A1653" w:rsidRDefault="005A1653">
          <w:pPr>
            <w:pStyle w:val="Spistreci2"/>
            <w:tabs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pl-PL"/>
            </w:rPr>
          </w:pPr>
          <w:hyperlink w:anchor="_Toc94027307" w:history="1">
            <w:r w:rsidRPr="005A1653">
              <w:rPr>
                <w:rStyle w:val="Hipercze"/>
                <w:rFonts w:ascii="Times New Roman" w:hAnsi="Times New Roman" w:cs="Times New Roman"/>
                <w:noProof/>
                <w:sz w:val="24"/>
                <w:szCs w:val="24"/>
              </w:rPr>
              <w:t>6.3. Diagram przypadków użycia</w:t>
            </w:r>
            <w:r w:rsidRPr="005A1653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5A1653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5A1653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_Toc94027307 \h </w:instrText>
            </w:r>
            <w:r w:rsidRPr="005A1653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5A1653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C6133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10</w:t>
            </w:r>
            <w:r w:rsidRPr="005A1653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DEDDB1A" w14:textId="2D271F4A" w:rsidR="005A1653" w:rsidRPr="005A1653" w:rsidRDefault="005A1653">
          <w:pPr>
            <w:pStyle w:val="Spistreci2"/>
            <w:tabs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pl-PL"/>
            </w:rPr>
          </w:pPr>
          <w:hyperlink w:anchor="_Toc94027308" w:history="1">
            <w:r w:rsidRPr="005A1653">
              <w:rPr>
                <w:rStyle w:val="Hipercze"/>
                <w:rFonts w:ascii="Times New Roman" w:hAnsi="Times New Roman" w:cs="Times New Roman"/>
                <w:noProof/>
                <w:sz w:val="24"/>
                <w:szCs w:val="24"/>
              </w:rPr>
              <w:t>6.4. Diagram klas</w:t>
            </w:r>
            <w:r w:rsidRPr="005A1653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5A1653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5A1653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_Toc94027308 \h </w:instrText>
            </w:r>
            <w:r w:rsidRPr="005A1653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5A1653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C6133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10</w:t>
            </w:r>
            <w:r w:rsidRPr="005A1653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8FB485D" w14:textId="7382FB00" w:rsidR="005A1653" w:rsidRPr="005A1653" w:rsidRDefault="005A1653">
          <w:pPr>
            <w:pStyle w:val="Spistreci2"/>
            <w:tabs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pl-PL"/>
            </w:rPr>
          </w:pPr>
          <w:hyperlink w:anchor="_Toc94027309" w:history="1">
            <w:r w:rsidRPr="005A1653">
              <w:rPr>
                <w:rStyle w:val="Hipercze"/>
                <w:rFonts w:ascii="Times New Roman" w:hAnsi="Times New Roman" w:cs="Times New Roman"/>
                <w:noProof/>
                <w:sz w:val="24"/>
                <w:szCs w:val="24"/>
              </w:rPr>
              <w:t>6.5. Diagramy czynności</w:t>
            </w:r>
            <w:r w:rsidRPr="005A1653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5A1653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5A1653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_Toc94027309 \h </w:instrText>
            </w:r>
            <w:r w:rsidRPr="005A1653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5A1653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C6133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11</w:t>
            </w:r>
            <w:r w:rsidRPr="005A1653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B140269" w14:textId="07CE25D0" w:rsidR="005A1653" w:rsidRPr="005A1653" w:rsidRDefault="005A1653">
          <w:pPr>
            <w:pStyle w:val="Spistreci2"/>
            <w:tabs>
              <w:tab w:val="right" w:leader="dot" w:pos="9016"/>
            </w:tabs>
            <w:rPr>
              <w:rFonts w:ascii="Times New Roman" w:eastAsiaTheme="minorEastAsia" w:hAnsi="Times New Roman" w:cs="Times New Roman"/>
              <w:noProof/>
              <w:sz w:val="24"/>
              <w:szCs w:val="24"/>
              <w:lang w:eastAsia="pl-PL"/>
            </w:rPr>
          </w:pPr>
          <w:hyperlink w:anchor="_Toc94027310" w:history="1">
            <w:r w:rsidRPr="005A1653">
              <w:rPr>
                <w:rStyle w:val="Hipercze"/>
                <w:rFonts w:ascii="Times New Roman" w:hAnsi="Times New Roman" w:cs="Times New Roman"/>
                <w:noProof/>
                <w:sz w:val="24"/>
                <w:szCs w:val="24"/>
              </w:rPr>
              <w:t>6.6. Diagramy sekwencji</w:t>
            </w:r>
            <w:r w:rsidRPr="005A1653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ab/>
            </w:r>
            <w:r w:rsidRPr="005A1653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begin"/>
            </w:r>
            <w:r w:rsidRPr="005A1653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instrText xml:space="preserve"> PAGEREF _Toc94027310 \h </w:instrText>
            </w:r>
            <w:r w:rsidRPr="005A1653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</w:r>
            <w:r w:rsidRPr="005A1653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separate"/>
            </w:r>
            <w:r w:rsidR="00C61332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t>12</w:t>
            </w:r>
            <w:r w:rsidRPr="005A1653">
              <w:rPr>
                <w:rFonts w:ascii="Times New Roman" w:hAnsi="Times New Roman" w:cs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2BF1445" w14:textId="19AD3BD5" w:rsidR="00461B7A" w:rsidRPr="005A1653" w:rsidRDefault="00461B7A">
          <w:pPr>
            <w:rPr>
              <w:rFonts w:ascii="Times New Roman" w:hAnsi="Times New Roman" w:cs="Times New Roman"/>
            </w:rPr>
          </w:pPr>
          <w:r w:rsidRPr="005A1653">
            <w:rPr>
              <w:rFonts w:ascii="Times New Roman" w:hAnsi="Times New Roman" w:cs="Times New Roman"/>
              <w:b/>
              <w:bCs/>
              <w:sz w:val="24"/>
              <w:szCs w:val="24"/>
            </w:rPr>
            <w:fldChar w:fldCharType="end"/>
          </w:r>
        </w:p>
      </w:sdtContent>
    </w:sdt>
    <w:p w14:paraId="7BCA84B3" w14:textId="3AD7A4BD" w:rsidR="000E7CB2" w:rsidRPr="005A1653" w:rsidRDefault="000E7CB2" w:rsidP="389BCD97">
      <w:pPr>
        <w:jc w:val="center"/>
        <w:rPr>
          <w:rFonts w:ascii="Times New Roman" w:hAnsi="Times New Roman" w:cs="Times New Roman"/>
          <w:sz w:val="52"/>
          <w:szCs w:val="52"/>
        </w:rPr>
      </w:pPr>
    </w:p>
    <w:p w14:paraId="4E9EF23C" w14:textId="77777777" w:rsidR="000E7CB2" w:rsidRPr="005A1653" w:rsidRDefault="000E7CB2">
      <w:pPr>
        <w:rPr>
          <w:rFonts w:ascii="Times New Roman" w:hAnsi="Times New Roman" w:cs="Times New Roman"/>
          <w:sz w:val="52"/>
          <w:szCs w:val="52"/>
        </w:rPr>
      </w:pPr>
      <w:r w:rsidRPr="005A1653">
        <w:rPr>
          <w:rFonts w:ascii="Times New Roman" w:hAnsi="Times New Roman" w:cs="Times New Roman"/>
          <w:sz w:val="52"/>
          <w:szCs w:val="52"/>
        </w:rPr>
        <w:br w:type="page"/>
      </w:r>
    </w:p>
    <w:p w14:paraId="361ABD29" w14:textId="4C3AE3E4" w:rsidR="389BCD97" w:rsidRPr="005A1653" w:rsidRDefault="389BCD97" w:rsidP="00461B7A">
      <w:pPr>
        <w:pStyle w:val="Nagwekspisutreci"/>
        <w:rPr>
          <w:rFonts w:ascii="Times New Roman" w:hAnsi="Times New Roman" w:cs="Times New Roman"/>
        </w:rPr>
      </w:pPr>
    </w:p>
    <w:p w14:paraId="20153D98" w14:textId="6C94B309" w:rsidR="389BCD97" w:rsidRPr="005A1653" w:rsidRDefault="389BCD97" w:rsidP="000E7CB2">
      <w:pPr>
        <w:pStyle w:val="Nagwek1"/>
        <w:rPr>
          <w:rFonts w:ascii="Times New Roman" w:hAnsi="Times New Roman" w:cs="Times New Roman"/>
          <w:b/>
          <w:bCs/>
          <w:color w:val="auto"/>
        </w:rPr>
      </w:pPr>
      <w:bookmarkStart w:id="0" w:name="_Toc94027296"/>
      <w:r w:rsidRPr="005A1653">
        <w:rPr>
          <w:rFonts w:ascii="Times New Roman" w:hAnsi="Times New Roman" w:cs="Times New Roman"/>
          <w:b/>
          <w:bCs/>
          <w:color w:val="auto"/>
        </w:rPr>
        <w:t>1.Opis przypadku biznesowego</w:t>
      </w:r>
      <w:bookmarkEnd w:id="0"/>
    </w:p>
    <w:p w14:paraId="1D1A97E5" w14:textId="6CCE7BB6" w:rsidR="389BCD97" w:rsidRPr="005A1653" w:rsidRDefault="389BCD97">
      <w:pPr>
        <w:rPr>
          <w:rFonts w:ascii="Times New Roman" w:hAnsi="Times New Roman" w:cs="Times New Roman"/>
        </w:rPr>
      </w:pPr>
      <w:r w:rsidRPr="005A1653">
        <w:rPr>
          <w:rFonts w:ascii="Times New Roman" w:eastAsia="Helvetica" w:hAnsi="Times New Roman" w:cs="Times New Roman"/>
          <w:color w:val="000000" w:themeColor="text1"/>
          <w:sz w:val="18"/>
          <w:szCs w:val="18"/>
        </w:rPr>
        <w:t xml:space="preserve"> </w:t>
      </w:r>
    </w:p>
    <w:p w14:paraId="38C8B6DD" w14:textId="45E3EA85" w:rsidR="389BCD97" w:rsidRPr="005A1653" w:rsidRDefault="1E4AB5B3" w:rsidP="1E4AB5B3">
      <w:pPr>
        <w:ind w:firstLine="341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5A165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Rozpatrywana organizacja działa w branży hotelarskiej, jest to średniej wielkości hotel zlokalizowany w centrum Katowic. Analiza dotyczy systemu wspomagającego obsługę gości w hotelu. Głównym aspektem systemu jest ułatwienie i usprawnienie procesu rezerwacji i odbioru pokojów przez gości.  </w:t>
      </w:r>
    </w:p>
    <w:p w14:paraId="7026A712" w14:textId="3A369436" w:rsidR="389BCD97" w:rsidRPr="005A1653" w:rsidRDefault="1E4AB5B3" w:rsidP="1E4AB5B3">
      <w:pPr>
        <w:ind w:firstLine="341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5A165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System będzie składał się z kilku czynników i zawierał m.in. poniższe informacje: </w:t>
      </w:r>
    </w:p>
    <w:p w14:paraId="225DC7AC" w14:textId="3B8543F0" w:rsidR="304E9FA1" w:rsidRPr="005A1653" w:rsidRDefault="1E4AB5B3" w:rsidP="1E4AB5B3">
      <w:pPr>
        <w:pStyle w:val="Akapitzlist"/>
        <w:numPr>
          <w:ilvl w:val="0"/>
          <w:numId w:val="2"/>
        </w:numPr>
        <w:spacing w:after="0"/>
        <w:jc w:val="both"/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</w:pPr>
      <w:r w:rsidRPr="005A165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Rodzaj pokoju</w:t>
      </w:r>
    </w:p>
    <w:p w14:paraId="37FD39A3" w14:textId="34339FA0" w:rsidR="389BCD97" w:rsidRPr="005A1653" w:rsidRDefault="1E4AB5B3" w:rsidP="1E4AB5B3">
      <w:pPr>
        <w:pStyle w:val="Akapitzlist"/>
        <w:numPr>
          <w:ilvl w:val="0"/>
          <w:numId w:val="2"/>
        </w:numPr>
        <w:jc w:val="both"/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</w:pPr>
      <w:r w:rsidRPr="005A165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Nr pokoju</w:t>
      </w:r>
    </w:p>
    <w:p w14:paraId="288105C9" w14:textId="31612ECC" w:rsidR="304E9FA1" w:rsidRPr="005A1653" w:rsidRDefault="1E4AB5B3" w:rsidP="1E4AB5B3">
      <w:pPr>
        <w:pStyle w:val="Akapitzlist"/>
        <w:numPr>
          <w:ilvl w:val="0"/>
          <w:numId w:val="2"/>
        </w:numPr>
        <w:spacing w:after="0"/>
        <w:jc w:val="both"/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</w:pPr>
      <w:r w:rsidRPr="005A165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Czas rezerwacji (data przyjazdu, data odjazdu)</w:t>
      </w:r>
    </w:p>
    <w:p w14:paraId="12F0DD0A" w14:textId="69347393" w:rsidR="304E9FA1" w:rsidRPr="005A1653" w:rsidRDefault="1E4AB5B3" w:rsidP="1E4AB5B3">
      <w:pPr>
        <w:pStyle w:val="Akapitzlist"/>
        <w:numPr>
          <w:ilvl w:val="0"/>
          <w:numId w:val="2"/>
        </w:numPr>
        <w:spacing w:after="0"/>
        <w:jc w:val="both"/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</w:pPr>
      <w:r w:rsidRPr="005A165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Numer rezerwacji</w:t>
      </w:r>
    </w:p>
    <w:p w14:paraId="354356E4" w14:textId="4D4FCE34" w:rsidR="304E9FA1" w:rsidRPr="005A1653" w:rsidRDefault="1E4AB5B3" w:rsidP="1E4AB5B3">
      <w:pPr>
        <w:pStyle w:val="Akapitzlist"/>
        <w:numPr>
          <w:ilvl w:val="0"/>
          <w:numId w:val="2"/>
        </w:numPr>
        <w:spacing w:after="0"/>
        <w:jc w:val="both"/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</w:pPr>
      <w:r w:rsidRPr="005A165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Płatność</w:t>
      </w:r>
    </w:p>
    <w:p w14:paraId="57C5D3CC" w14:textId="1A54F101" w:rsidR="304E9FA1" w:rsidRPr="005A1653" w:rsidRDefault="1E4AB5B3" w:rsidP="1E4AB5B3">
      <w:pPr>
        <w:pStyle w:val="Akapitzlist"/>
        <w:numPr>
          <w:ilvl w:val="0"/>
          <w:numId w:val="2"/>
        </w:numPr>
        <w:spacing w:after="0"/>
        <w:jc w:val="both"/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</w:pPr>
      <w:r w:rsidRPr="005A165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Historia pobytu (data zameldowania i wymeldowania)</w:t>
      </w:r>
    </w:p>
    <w:p w14:paraId="50680E44" w14:textId="11CCF625" w:rsidR="304E9FA1" w:rsidRPr="005A1653" w:rsidRDefault="1E4AB5B3" w:rsidP="1E4AB5B3">
      <w:pPr>
        <w:pStyle w:val="Akapitzlist"/>
        <w:numPr>
          <w:ilvl w:val="0"/>
          <w:numId w:val="2"/>
        </w:numPr>
        <w:spacing w:after="0"/>
        <w:jc w:val="both"/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</w:pPr>
      <w:r w:rsidRPr="005A165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Cena</w:t>
      </w:r>
    </w:p>
    <w:p w14:paraId="31917454" w14:textId="633B8EF1" w:rsidR="389BCD97" w:rsidRPr="005A1653" w:rsidRDefault="1E4AB5B3" w:rsidP="1E4AB5B3">
      <w:pPr>
        <w:pStyle w:val="Akapitzlist"/>
        <w:numPr>
          <w:ilvl w:val="0"/>
          <w:numId w:val="2"/>
        </w:numPr>
        <w:jc w:val="both"/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</w:pPr>
      <w:r w:rsidRPr="005A165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Strona internetowa, aplikacja mobilna dla klienta, baza danych dla pracowników technicznych hotelu przechowująca informacje o klientach i pracownikach takie jak imię, nazwisko czy numer dowodu.</w:t>
      </w:r>
    </w:p>
    <w:p w14:paraId="34DFF6DD" w14:textId="7F260671" w:rsidR="389BCD97" w:rsidRPr="005A1653" w:rsidRDefault="1E4AB5B3" w:rsidP="1E4AB5B3">
      <w:pPr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5A165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</w:p>
    <w:p w14:paraId="2D2D2F08" w14:textId="7A7D4BEC" w:rsidR="389BCD97" w:rsidRPr="005A1653" w:rsidRDefault="1E4AB5B3" w:rsidP="1E4AB5B3">
      <w:pPr>
        <w:ind w:firstLine="341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5A165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System dostępny jest dla pracowników hotelu oraz częściowo dla klientów (w formie aplikacji mobilnej). Udostępnia właścicielowi jak i administracji takie informacje jak: dane klientów, daty rezerwacji, preferencje wyrażone przez klientów czy stan płatności za rezerwację oraz usługi hotelowe. Klient ma możliwość przeglądania pokoi, sprawdzenia ich aktualnego statusu dostępności, zapoznania się z ich wyglądem oraz ceną, a także wyboru terminu przyjazdu i wyjazdu. System oferuje także możliwość płatności internetowej, skorzystania z kodu zniżkowego, zgłoszenia awarii systemu bezkontaktowego oraz błędów mobilnego systemu rezerwacji. Ma za zadanie usprawnić funkcjonowanie hotelu i ułatwić wykonywanie zadań jego pracownikom pozwalając na kwaterowanie większej ilości gości i zapewnienie im większego komfortu, szybsze wykrywanie i rozwiązywanie awarii systemu bezkontaktowego odbioru pokoju. </w:t>
      </w:r>
    </w:p>
    <w:p w14:paraId="58D78E65" w14:textId="4FADC3D4" w:rsidR="389BCD97" w:rsidRPr="005A1653" w:rsidRDefault="1E4AB5B3" w:rsidP="1E4AB5B3">
      <w:pPr>
        <w:ind w:firstLine="341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5A165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Wśród interesariuszy wyróżnić należy:</w:t>
      </w:r>
    </w:p>
    <w:p w14:paraId="4EF330B8" w14:textId="47BB26F7" w:rsidR="389BCD97" w:rsidRPr="005A1653" w:rsidRDefault="1E4AB5B3" w:rsidP="1E4AB5B3">
      <w:pPr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5A165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Interesariuszy wewnętrznych:</w:t>
      </w:r>
    </w:p>
    <w:p w14:paraId="4BE2AE7F" w14:textId="20F122A5" w:rsidR="389BCD97" w:rsidRPr="005A1653" w:rsidRDefault="1E4AB5B3" w:rsidP="1E4AB5B3">
      <w:pPr>
        <w:pStyle w:val="Akapitzlist"/>
        <w:numPr>
          <w:ilvl w:val="0"/>
          <w:numId w:val="2"/>
        </w:numPr>
        <w:jc w:val="both"/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</w:pPr>
      <w:r w:rsidRPr="005A165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Właściciel hotelu (menager) – koordynowanie działań pracowników hotelu i przebiegu procesu rezerwacji pokojów, analiza rezerwacji.</w:t>
      </w:r>
    </w:p>
    <w:p w14:paraId="14D24BD6" w14:textId="1D59E0C0" w:rsidR="389BCD97" w:rsidRPr="005A1653" w:rsidRDefault="1E4AB5B3" w:rsidP="1E4AB5B3">
      <w:pPr>
        <w:pStyle w:val="Akapitzlist"/>
        <w:numPr>
          <w:ilvl w:val="0"/>
          <w:numId w:val="2"/>
        </w:numPr>
        <w:jc w:val="both"/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</w:pPr>
      <w:r w:rsidRPr="005A165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Pracowników hotelu (kierowca, pracownicy recepcji i obsługi) – transport gościa do lokalizacji hotelu, zakwaterowanie oraz wymeldowanie gości, ich bieżąca obsługa, rezerwacja pokoju.</w:t>
      </w:r>
    </w:p>
    <w:p w14:paraId="6665EFF0" w14:textId="3EE4BD7F" w:rsidR="389BCD97" w:rsidRPr="005A1653" w:rsidRDefault="2105F077" w:rsidP="2105F077">
      <w:pPr>
        <w:pStyle w:val="Akapitzlist"/>
        <w:numPr>
          <w:ilvl w:val="0"/>
          <w:numId w:val="2"/>
        </w:numPr>
        <w:jc w:val="both"/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</w:pPr>
      <w:r w:rsidRPr="005A165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Pracownicy techniczni (administrator, konserwator)– szybka naprawa wykrytych i zgłoszonych w systemie awarii lub błędów, praca z bazą danych i weryfikacja danych zawartych w systemie, administracja i konserwacja systemu.</w:t>
      </w:r>
    </w:p>
    <w:p w14:paraId="38801ED5" w14:textId="02BE8D49" w:rsidR="2105F077" w:rsidRPr="005A1653" w:rsidRDefault="2105F077" w:rsidP="2105F077">
      <w:pPr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633EEDDA" w14:textId="0037B738" w:rsidR="00345DB9" w:rsidRPr="005A1653" w:rsidRDefault="00345DB9" w:rsidP="2105F077">
      <w:pPr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747C7C7D" w14:textId="77777777" w:rsidR="00345DB9" w:rsidRPr="005A1653" w:rsidRDefault="00345DB9" w:rsidP="2105F077">
      <w:pPr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50A3B68E" w14:textId="69E27CFE" w:rsidR="389BCD97" w:rsidRPr="005A1653" w:rsidRDefault="1E4AB5B3" w:rsidP="1E4AB5B3">
      <w:pPr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5A165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Interesariuszy zewnętrznych:</w:t>
      </w:r>
    </w:p>
    <w:p w14:paraId="64E83F9E" w14:textId="35634A7E" w:rsidR="389BCD97" w:rsidRPr="005A1653" w:rsidRDefault="1E4AB5B3" w:rsidP="1E4AB5B3">
      <w:pPr>
        <w:pStyle w:val="Akapitzlist"/>
        <w:numPr>
          <w:ilvl w:val="0"/>
          <w:numId w:val="2"/>
        </w:numPr>
        <w:jc w:val="both"/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</w:pPr>
      <w:r w:rsidRPr="005A165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Klient – (wybór, rezerwacja, opłacenie i odbiór pokoju)</w:t>
      </w:r>
    </w:p>
    <w:p w14:paraId="134F77C6" w14:textId="12BABF5A" w:rsidR="389BCD97" w:rsidRPr="005A1653" w:rsidRDefault="1E4AB5B3" w:rsidP="1E4AB5B3">
      <w:pPr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005A165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Wśród zasobów wykorzystywanych w trakcie procesu rezerwacji pokoju hotelowego wyróżnić możemy:</w:t>
      </w:r>
    </w:p>
    <w:p w14:paraId="6DC29AEC" w14:textId="781E24E1" w:rsidR="389BCD97" w:rsidRPr="005A1653" w:rsidRDefault="1E4AB5B3" w:rsidP="1E4AB5B3">
      <w:pPr>
        <w:pStyle w:val="Akapitzlist"/>
        <w:numPr>
          <w:ilvl w:val="0"/>
          <w:numId w:val="2"/>
        </w:numPr>
        <w:jc w:val="both"/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</w:pPr>
      <w:r w:rsidRPr="005A165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sprzęt mobilny umożliwiający rezerwacje ze strony klienta</w:t>
      </w:r>
    </w:p>
    <w:p w14:paraId="25BE3D23" w14:textId="0D7D7193" w:rsidR="389BCD97" w:rsidRPr="005A1653" w:rsidRDefault="1E4AB5B3" w:rsidP="1E4AB5B3">
      <w:pPr>
        <w:pStyle w:val="Akapitzlist"/>
        <w:numPr>
          <w:ilvl w:val="0"/>
          <w:numId w:val="2"/>
        </w:numPr>
        <w:jc w:val="both"/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</w:pPr>
      <w:r w:rsidRPr="005A165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sprzęt komputerowy i odpowiednie oprogramowanie i środowisko programistyczne na potrzeby pracowników technicznych hotelu umożliwiający pracę z bazą danych, wykrywanie i rozwiązywanie awarii, a także administrowanie systemem</w:t>
      </w:r>
    </w:p>
    <w:p w14:paraId="7B0E9B6F" w14:textId="0ED458FD" w:rsidR="389BCD97" w:rsidRPr="005A1653" w:rsidRDefault="1E4AB5B3" w:rsidP="1E4AB5B3">
      <w:pPr>
        <w:pStyle w:val="Akapitzlist"/>
        <w:numPr>
          <w:ilvl w:val="0"/>
          <w:numId w:val="2"/>
        </w:numPr>
        <w:jc w:val="both"/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</w:pPr>
      <w:r w:rsidRPr="005A165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kasa fiskalna używana przez recepcjonistów, programy biurowe</w:t>
      </w:r>
    </w:p>
    <w:p w14:paraId="1ADA5032" w14:textId="15C898F0" w:rsidR="389BCD97" w:rsidRPr="005A1653" w:rsidRDefault="1E4AB5B3" w:rsidP="1E4AB5B3">
      <w:pPr>
        <w:pStyle w:val="Akapitzlist"/>
        <w:numPr>
          <w:ilvl w:val="0"/>
          <w:numId w:val="2"/>
        </w:numPr>
        <w:jc w:val="both"/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</w:pPr>
      <w:r w:rsidRPr="005A1653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skaner kodu QR do samodzielnego odbioru pokoju przez gościa.</w:t>
      </w:r>
      <w:r w:rsidR="389BCD97" w:rsidRPr="005A1653">
        <w:rPr>
          <w:rFonts w:ascii="Times New Roman" w:hAnsi="Times New Roman" w:cs="Times New Roman"/>
          <w:sz w:val="24"/>
          <w:szCs w:val="24"/>
        </w:rPr>
        <w:br/>
      </w:r>
    </w:p>
    <w:p w14:paraId="0105A085" w14:textId="4F86024D" w:rsidR="389BCD97" w:rsidRPr="005A1653" w:rsidRDefault="1E4AB5B3" w:rsidP="1E4AB5B3">
      <w:pPr>
        <w:rPr>
          <w:rFonts w:ascii="Times New Roman" w:eastAsia="Helvetica" w:hAnsi="Times New Roman" w:cs="Times New Roman"/>
          <w:color w:val="000000" w:themeColor="text1"/>
          <w:sz w:val="24"/>
          <w:szCs w:val="24"/>
        </w:rPr>
      </w:pPr>
      <w:r w:rsidRPr="005A1653">
        <w:rPr>
          <w:rFonts w:ascii="Times New Roman" w:eastAsia="Helvetica" w:hAnsi="Times New Roman" w:cs="Times New Roman"/>
          <w:color w:val="000000" w:themeColor="text1"/>
          <w:sz w:val="24"/>
          <w:szCs w:val="24"/>
        </w:rPr>
        <w:t>Słownik słów kluczowych dla systemu: nocleg, pokój, hotel, rezerwacja, cena, termin, gość, opinia, strona internetowa, aplikacja, transport, posiłek, płatność, klient, data przyjazdu, data wyjazdu.</w:t>
      </w:r>
    </w:p>
    <w:p w14:paraId="733F0D6B" w14:textId="11FED15F" w:rsidR="000E7CB2" w:rsidRPr="005A1653" w:rsidRDefault="000E7CB2" w:rsidP="000E7CB2">
      <w:pPr>
        <w:pStyle w:val="Nagwek1"/>
        <w:rPr>
          <w:rFonts w:ascii="Times New Roman" w:hAnsi="Times New Roman" w:cs="Times New Roman"/>
          <w:b/>
          <w:bCs/>
          <w:color w:val="auto"/>
        </w:rPr>
      </w:pPr>
      <w:bookmarkStart w:id="1" w:name="_Toc94027297"/>
      <w:r w:rsidRPr="005A1653">
        <w:rPr>
          <w:rFonts w:ascii="Times New Roman" w:hAnsi="Times New Roman" w:cs="Times New Roman"/>
          <w:b/>
          <w:bCs/>
          <w:color w:val="auto"/>
        </w:rPr>
        <w:t>2</w:t>
      </w:r>
      <w:r w:rsidRPr="005A1653">
        <w:rPr>
          <w:rFonts w:ascii="Times New Roman" w:hAnsi="Times New Roman" w:cs="Times New Roman"/>
          <w:b/>
          <w:bCs/>
          <w:color w:val="auto"/>
        </w:rPr>
        <w:t>.</w:t>
      </w:r>
      <w:r w:rsidRPr="005A1653">
        <w:rPr>
          <w:rFonts w:ascii="Times New Roman" w:hAnsi="Times New Roman" w:cs="Times New Roman"/>
          <w:b/>
          <w:bCs/>
          <w:color w:val="auto"/>
        </w:rPr>
        <w:t xml:space="preserve">Diagram architektury w </w:t>
      </w:r>
      <w:proofErr w:type="spellStart"/>
      <w:r w:rsidRPr="005A1653">
        <w:rPr>
          <w:rFonts w:ascii="Times New Roman" w:hAnsi="Times New Roman" w:cs="Times New Roman"/>
          <w:b/>
          <w:bCs/>
          <w:color w:val="auto"/>
        </w:rPr>
        <w:t>Archimate</w:t>
      </w:r>
      <w:bookmarkEnd w:id="1"/>
      <w:proofErr w:type="spellEnd"/>
    </w:p>
    <w:p w14:paraId="4C3DB62B" w14:textId="77777777" w:rsidR="000E7CB2" w:rsidRPr="005A1653" w:rsidRDefault="000E7CB2" w:rsidP="000E7CB2">
      <w:pPr>
        <w:rPr>
          <w:rFonts w:ascii="Times New Roman" w:hAnsi="Times New Roman" w:cs="Times New Roman"/>
        </w:rPr>
      </w:pPr>
    </w:p>
    <w:p w14:paraId="5904B115" w14:textId="66C0BA80" w:rsidR="389BCD97" w:rsidRPr="005A1653" w:rsidRDefault="389BCD97" w:rsidP="389BCD97">
      <w:pPr>
        <w:rPr>
          <w:rFonts w:ascii="Times New Roman" w:hAnsi="Times New Roman" w:cs="Times New Roman"/>
        </w:rPr>
      </w:pPr>
      <w:r w:rsidRPr="005A1653">
        <w:rPr>
          <w:rFonts w:ascii="Times New Roman" w:hAnsi="Times New Roman" w:cs="Times New Roman"/>
          <w:noProof/>
        </w:rPr>
        <w:drawing>
          <wp:inline distT="0" distB="0" distL="0" distR="0" wp14:anchorId="4455887A" wp14:editId="54AE5D17">
            <wp:extent cx="6525675" cy="3086100"/>
            <wp:effectExtent l="0" t="0" r="8890" b="0"/>
            <wp:docPr id="224478453" name="Obraz 224478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32673" cy="308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FA8BB" w14:textId="75B8B472" w:rsidR="00345DB9" w:rsidRPr="005A1653" w:rsidRDefault="00345DB9" w:rsidP="389BCD97">
      <w:pPr>
        <w:rPr>
          <w:rFonts w:ascii="Times New Roman" w:hAnsi="Times New Roman" w:cs="Times New Roman"/>
        </w:rPr>
      </w:pPr>
    </w:p>
    <w:p w14:paraId="49EF6131" w14:textId="403622E8" w:rsidR="00345DB9" w:rsidRPr="005A1653" w:rsidRDefault="00345DB9" w:rsidP="389BCD97">
      <w:pPr>
        <w:rPr>
          <w:rFonts w:ascii="Times New Roman" w:hAnsi="Times New Roman" w:cs="Times New Roman"/>
        </w:rPr>
      </w:pPr>
    </w:p>
    <w:p w14:paraId="77E5F92B" w14:textId="4C94CD1F" w:rsidR="00345DB9" w:rsidRPr="005A1653" w:rsidRDefault="00345DB9" w:rsidP="389BCD97">
      <w:pPr>
        <w:rPr>
          <w:rFonts w:ascii="Times New Roman" w:hAnsi="Times New Roman" w:cs="Times New Roman"/>
        </w:rPr>
      </w:pPr>
    </w:p>
    <w:p w14:paraId="3B2DD94B" w14:textId="77777777" w:rsidR="00345DB9" w:rsidRPr="005A1653" w:rsidRDefault="00345DB9" w:rsidP="389BCD97">
      <w:pPr>
        <w:rPr>
          <w:rFonts w:ascii="Times New Roman" w:hAnsi="Times New Roman" w:cs="Times New Roman"/>
        </w:rPr>
      </w:pPr>
    </w:p>
    <w:p w14:paraId="672D04B4" w14:textId="4F877CBC" w:rsidR="000E7CB2" w:rsidRPr="005A1653" w:rsidRDefault="000E7CB2" w:rsidP="000E7CB2">
      <w:pPr>
        <w:pStyle w:val="Nagwek1"/>
        <w:rPr>
          <w:rFonts w:ascii="Times New Roman" w:hAnsi="Times New Roman" w:cs="Times New Roman"/>
          <w:b/>
          <w:bCs/>
          <w:color w:val="auto"/>
        </w:rPr>
      </w:pPr>
      <w:bookmarkStart w:id="2" w:name="_Toc94027298"/>
      <w:r w:rsidRPr="005A1653">
        <w:rPr>
          <w:rFonts w:ascii="Times New Roman" w:hAnsi="Times New Roman" w:cs="Times New Roman"/>
          <w:b/>
          <w:bCs/>
          <w:color w:val="auto"/>
        </w:rPr>
        <w:lastRenderedPageBreak/>
        <w:t>3.</w:t>
      </w:r>
      <w:r w:rsidRPr="005A1653">
        <w:rPr>
          <w:rFonts w:ascii="Times New Roman" w:hAnsi="Times New Roman" w:cs="Times New Roman"/>
          <w:b/>
          <w:bCs/>
          <w:color w:val="auto"/>
        </w:rPr>
        <w:t>1.</w:t>
      </w:r>
      <w:r w:rsidRPr="005A1653">
        <w:rPr>
          <w:rFonts w:ascii="Times New Roman" w:hAnsi="Times New Roman" w:cs="Times New Roman"/>
          <w:b/>
          <w:bCs/>
          <w:color w:val="auto"/>
        </w:rPr>
        <w:t xml:space="preserve"> Diagram BPMN</w:t>
      </w:r>
      <w:bookmarkEnd w:id="2"/>
    </w:p>
    <w:p w14:paraId="3826DC22" w14:textId="0846D445" w:rsidR="389BCD97" w:rsidRPr="005A1653" w:rsidRDefault="389BCD97" w:rsidP="389BCD97">
      <w:pPr>
        <w:rPr>
          <w:rFonts w:ascii="Times New Roman" w:hAnsi="Times New Roman" w:cs="Times New Roman"/>
        </w:rPr>
      </w:pPr>
      <w:r w:rsidRPr="005A1653">
        <w:rPr>
          <w:rFonts w:ascii="Times New Roman" w:hAnsi="Times New Roman" w:cs="Times New Roman"/>
          <w:noProof/>
        </w:rPr>
        <w:drawing>
          <wp:inline distT="0" distB="0" distL="0" distR="0" wp14:anchorId="3AD7F515" wp14:editId="411300CC">
            <wp:extent cx="6255781" cy="7414260"/>
            <wp:effectExtent l="0" t="0" r="0" b="0"/>
            <wp:docPr id="702982095" name="Obraz 7029820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60168" cy="741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49D7C" w14:textId="77777777" w:rsidR="00345DB9" w:rsidRPr="005A1653" w:rsidRDefault="00345DB9" w:rsidP="389BCD97">
      <w:pPr>
        <w:rPr>
          <w:rFonts w:ascii="Times New Roman" w:hAnsi="Times New Roman" w:cs="Times New Roman"/>
          <w:sz w:val="28"/>
          <w:szCs w:val="28"/>
        </w:rPr>
      </w:pPr>
    </w:p>
    <w:p w14:paraId="7C908934" w14:textId="77777777" w:rsidR="00345DB9" w:rsidRPr="005A1653" w:rsidRDefault="00345DB9" w:rsidP="389BCD97">
      <w:pPr>
        <w:rPr>
          <w:rFonts w:ascii="Times New Roman" w:hAnsi="Times New Roman" w:cs="Times New Roman"/>
          <w:sz w:val="28"/>
          <w:szCs w:val="28"/>
        </w:rPr>
      </w:pPr>
    </w:p>
    <w:p w14:paraId="423290F3" w14:textId="77777777" w:rsidR="00345DB9" w:rsidRPr="005A1653" w:rsidRDefault="00345DB9" w:rsidP="389BCD97">
      <w:pPr>
        <w:rPr>
          <w:rFonts w:ascii="Times New Roman" w:hAnsi="Times New Roman" w:cs="Times New Roman"/>
          <w:sz w:val="28"/>
          <w:szCs w:val="28"/>
        </w:rPr>
      </w:pPr>
    </w:p>
    <w:p w14:paraId="1BC92159" w14:textId="62D9EF46" w:rsidR="000E7CB2" w:rsidRPr="005A1653" w:rsidRDefault="000E7CB2" w:rsidP="000E7CB2">
      <w:pPr>
        <w:pStyle w:val="Nagwek1"/>
        <w:rPr>
          <w:rFonts w:ascii="Times New Roman" w:hAnsi="Times New Roman" w:cs="Times New Roman"/>
          <w:b/>
          <w:bCs/>
          <w:color w:val="auto"/>
        </w:rPr>
      </w:pPr>
      <w:bookmarkStart w:id="3" w:name="_Toc94027299"/>
      <w:r w:rsidRPr="005A1653">
        <w:rPr>
          <w:rFonts w:ascii="Times New Roman" w:hAnsi="Times New Roman" w:cs="Times New Roman"/>
          <w:b/>
          <w:bCs/>
          <w:color w:val="auto"/>
        </w:rPr>
        <w:lastRenderedPageBreak/>
        <w:t>3.2</w:t>
      </w:r>
      <w:r w:rsidRPr="005A1653">
        <w:rPr>
          <w:rFonts w:ascii="Times New Roman" w:hAnsi="Times New Roman" w:cs="Times New Roman"/>
          <w:b/>
          <w:bCs/>
          <w:color w:val="auto"/>
        </w:rPr>
        <w:t>.</w:t>
      </w:r>
      <w:r w:rsidRPr="005A1653">
        <w:rPr>
          <w:rFonts w:ascii="Times New Roman" w:hAnsi="Times New Roman" w:cs="Times New Roman"/>
          <w:b/>
          <w:bCs/>
          <w:color w:val="auto"/>
        </w:rPr>
        <w:t xml:space="preserve"> Diagram CMMN</w:t>
      </w:r>
      <w:bookmarkEnd w:id="3"/>
    </w:p>
    <w:p w14:paraId="2E711A9F" w14:textId="4A84489F" w:rsidR="389BCD97" w:rsidRPr="005A1653" w:rsidRDefault="389BCD97" w:rsidP="389BCD97">
      <w:pPr>
        <w:rPr>
          <w:rFonts w:ascii="Times New Roman" w:hAnsi="Times New Roman" w:cs="Times New Roman"/>
        </w:rPr>
      </w:pPr>
      <w:r w:rsidRPr="005A1653">
        <w:rPr>
          <w:rFonts w:ascii="Times New Roman" w:hAnsi="Times New Roman" w:cs="Times New Roman"/>
          <w:noProof/>
        </w:rPr>
        <w:drawing>
          <wp:inline distT="0" distB="0" distL="0" distR="0" wp14:anchorId="128438B1" wp14:editId="6AB286E5">
            <wp:extent cx="6370320" cy="3370961"/>
            <wp:effectExtent l="0" t="0" r="0" b="1270"/>
            <wp:docPr id="1486785336" name="Obraz 1486785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3773" cy="3372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6D726" w14:textId="20CCEE85" w:rsidR="00461B7A" w:rsidRPr="005A1653" w:rsidRDefault="00461B7A" w:rsidP="00461B7A">
      <w:pPr>
        <w:pStyle w:val="Nagwek1"/>
        <w:rPr>
          <w:rFonts w:ascii="Times New Roman" w:hAnsi="Times New Roman" w:cs="Times New Roman"/>
          <w:b/>
          <w:bCs/>
          <w:color w:val="auto"/>
        </w:rPr>
      </w:pPr>
      <w:bookmarkStart w:id="4" w:name="_Toc94027300"/>
      <w:r w:rsidRPr="005A1653">
        <w:rPr>
          <w:rFonts w:ascii="Times New Roman" w:hAnsi="Times New Roman" w:cs="Times New Roman"/>
          <w:b/>
          <w:bCs/>
          <w:color w:val="auto"/>
        </w:rPr>
        <w:t>4</w:t>
      </w:r>
      <w:r w:rsidRPr="005A1653">
        <w:rPr>
          <w:rFonts w:ascii="Times New Roman" w:hAnsi="Times New Roman" w:cs="Times New Roman"/>
          <w:b/>
          <w:bCs/>
          <w:color w:val="auto"/>
        </w:rPr>
        <w:t>.</w:t>
      </w:r>
      <w:r w:rsidRPr="005A1653">
        <w:rPr>
          <w:rFonts w:ascii="Times New Roman" w:hAnsi="Times New Roman" w:cs="Times New Roman"/>
          <w:b/>
          <w:bCs/>
          <w:color w:val="auto"/>
        </w:rPr>
        <w:t xml:space="preserve"> Diagram DFD-kontekstowy</w:t>
      </w:r>
      <w:bookmarkEnd w:id="4"/>
    </w:p>
    <w:p w14:paraId="1B212C3D" w14:textId="6161836B" w:rsidR="389BCD97" w:rsidRPr="005A1653" w:rsidRDefault="1E4AB5B3" w:rsidP="00461B7A">
      <w:pPr>
        <w:pStyle w:val="Nagwek2"/>
        <w:rPr>
          <w:rFonts w:ascii="Times New Roman" w:hAnsi="Times New Roman" w:cs="Times New Roman"/>
          <w:color w:val="auto"/>
        </w:rPr>
      </w:pPr>
      <w:bookmarkStart w:id="5" w:name="_Toc94027301"/>
      <w:r w:rsidRPr="005A1653">
        <w:rPr>
          <w:rFonts w:ascii="Times New Roman" w:hAnsi="Times New Roman" w:cs="Times New Roman"/>
          <w:color w:val="auto"/>
        </w:rPr>
        <w:t>4.1</w:t>
      </w:r>
      <w:r w:rsidR="00CB5008" w:rsidRPr="005A1653">
        <w:rPr>
          <w:rFonts w:ascii="Times New Roman" w:hAnsi="Times New Roman" w:cs="Times New Roman"/>
          <w:color w:val="auto"/>
        </w:rPr>
        <w:t>.</w:t>
      </w:r>
      <w:r w:rsidRPr="005A1653">
        <w:rPr>
          <w:rFonts w:ascii="Times New Roman" w:hAnsi="Times New Roman" w:cs="Times New Roman"/>
          <w:color w:val="auto"/>
        </w:rPr>
        <w:t xml:space="preserve"> Poziom 0</w:t>
      </w:r>
      <w:bookmarkEnd w:id="5"/>
    </w:p>
    <w:p w14:paraId="5C9C4E0F" w14:textId="0F6B1934" w:rsidR="389BCD97" w:rsidRPr="005A1653" w:rsidRDefault="389BCD97" w:rsidP="389BCD97">
      <w:pPr>
        <w:rPr>
          <w:rFonts w:ascii="Times New Roman" w:hAnsi="Times New Roman" w:cs="Times New Roman"/>
        </w:rPr>
      </w:pPr>
      <w:r w:rsidRPr="005A1653">
        <w:rPr>
          <w:rFonts w:ascii="Times New Roman" w:hAnsi="Times New Roman" w:cs="Times New Roman"/>
          <w:noProof/>
        </w:rPr>
        <w:drawing>
          <wp:inline distT="0" distB="0" distL="0" distR="0" wp14:anchorId="75B4A0A1" wp14:editId="56362024">
            <wp:extent cx="5753100" cy="4278868"/>
            <wp:effectExtent l="0" t="0" r="0" b="7620"/>
            <wp:docPr id="961120486" name="Obraz 961120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5195" cy="4295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EC014" w14:textId="43E5058C" w:rsidR="389BCD97" w:rsidRPr="005A1653" w:rsidRDefault="389BCD97" w:rsidP="00461B7A">
      <w:pPr>
        <w:pStyle w:val="Nagwek2"/>
        <w:rPr>
          <w:rFonts w:ascii="Times New Roman" w:hAnsi="Times New Roman" w:cs="Times New Roman"/>
          <w:color w:val="auto"/>
        </w:rPr>
      </w:pPr>
      <w:bookmarkStart w:id="6" w:name="_Toc94027302"/>
      <w:r w:rsidRPr="005A1653">
        <w:rPr>
          <w:rFonts w:ascii="Times New Roman" w:hAnsi="Times New Roman" w:cs="Times New Roman"/>
          <w:color w:val="auto"/>
        </w:rPr>
        <w:lastRenderedPageBreak/>
        <w:t>4.2. Poziom 1</w:t>
      </w:r>
      <w:bookmarkEnd w:id="6"/>
    </w:p>
    <w:p w14:paraId="3851791A" w14:textId="32266565" w:rsidR="389BCD97" w:rsidRPr="005A1653" w:rsidRDefault="389BCD97" w:rsidP="389BCD97">
      <w:pPr>
        <w:rPr>
          <w:rFonts w:ascii="Times New Roman" w:hAnsi="Times New Roman" w:cs="Times New Roman"/>
        </w:rPr>
      </w:pPr>
      <w:r w:rsidRPr="005A1653">
        <w:rPr>
          <w:rFonts w:ascii="Times New Roman" w:hAnsi="Times New Roman" w:cs="Times New Roman"/>
          <w:noProof/>
        </w:rPr>
        <w:drawing>
          <wp:inline distT="0" distB="0" distL="0" distR="0" wp14:anchorId="08030EAF" wp14:editId="38E2CBC6">
            <wp:extent cx="6007331" cy="4130040"/>
            <wp:effectExtent l="0" t="0" r="7620" b="7620"/>
            <wp:docPr id="1215875874" name="Obraz 12158758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7331" cy="413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E828D" w14:textId="77777777" w:rsidR="00461B7A" w:rsidRPr="005A1653" w:rsidRDefault="00461B7A" w:rsidP="00461B7A">
      <w:pPr>
        <w:pStyle w:val="Nagwek1"/>
        <w:rPr>
          <w:rFonts w:ascii="Times New Roman" w:hAnsi="Times New Roman" w:cs="Times New Roman"/>
          <w:b/>
          <w:bCs/>
          <w:color w:val="auto"/>
        </w:rPr>
      </w:pPr>
    </w:p>
    <w:p w14:paraId="6EE9FD00" w14:textId="5EEA7C24" w:rsidR="00461B7A" w:rsidRPr="005A1653" w:rsidRDefault="00461B7A" w:rsidP="00461B7A">
      <w:pPr>
        <w:pStyle w:val="Nagwek1"/>
        <w:rPr>
          <w:rFonts w:ascii="Times New Roman" w:hAnsi="Times New Roman" w:cs="Times New Roman"/>
          <w:b/>
          <w:bCs/>
          <w:color w:val="auto"/>
        </w:rPr>
      </w:pPr>
      <w:bookmarkStart w:id="7" w:name="_Toc94027303"/>
      <w:r w:rsidRPr="005A1653">
        <w:rPr>
          <w:rFonts w:ascii="Times New Roman" w:hAnsi="Times New Roman" w:cs="Times New Roman"/>
          <w:b/>
          <w:bCs/>
          <w:color w:val="auto"/>
        </w:rPr>
        <w:t>5</w:t>
      </w:r>
      <w:r w:rsidRPr="005A1653">
        <w:rPr>
          <w:rFonts w:ascii="Times New Roman" w:hAnsi="Times New Roman" w:cs="Times New Roman"/>
          <w:b/>
          <w:bCs/>
          <w:color w:val="auto"/>
        </w:rPr>
        <w:t>.</w:t>
      </w:r>
      <w:r w:rsidRPr="005A1653">
        <w:rPr>
          <w:rFonts w:ascii="Times New Roman" w:hAnsi="Times New Roman" w:cs="Times New Roman"/>
          <w:b/>
          <w:bCs/>
          <w:color w:val="auto"/>
        </w:rPr>
        <w:t xml:space="preserve"> Mapowanie wymagań biznesowych</w:t>
      </w:r>
      <w:bookmarkEnd w:id="7"/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421"/>
        <w:gridCol w:w="3185"/>
        <w:gridCol w:w="1803"/>
        <w:gridCol w:w="1803"/>
        <w:gridCol w:w="1804"/>
      </w:tblGrid>
      <w:tr w:rsidR="00A8128F" w:rsidRPr="005A1653" w14:paraId="01481FA4" w14:textId="77777777" w:rsidTr="00C16994">
        <w:tc>
          <w:tcPr>
            <w:tcW w:w="9016" w:type="dxa"/>
            <w:gridSpan w:val="5"/>
          </w:tcPr>
          <w:p w14:paraId="56DD425F" w14:textId="77777777" w:rsidR="00A8128F" w:rsidRPr="005A1653" w:rsidRDefault="00A8128F" w:rsidP="00C16994">
            <w:pPr>
              <w:jc w:val="center"/>
              <w:rPr>
                <w:rFonts w:ascii="Times New Roman" w:hAnsi="Times New Roman" w:cs="Times New Roman"/>
              </w:rPr>
            </w:pPr>
            <w:r w:rsidRPr="005A1653">
              <w:rPr>
                <w:rFonts w:ascii="Times New Roman" w:hAnsi="Times New Roman" w:cs="Times New Roman"/>
              </w:rPr>
              <w:t>Mapowanie wymagań</w:t>
            </w:r>
          </w:p>
        </w:tc>
      </w:tr>
      <w:tr w:rsidR="00A8128F" w:rsidRPr="005A1653" w14:paraId="1D0CCF92" w14:textId="77777777" w:rsidTr="00C16994">
        <w:tc>
          <w:tcPr>
            <w:tcW w:w="421" w:type="dxa"/>
          </w:tcPr>
          <w:p w14:paraId="46F283FC" w14:textId="77777777" w:rsidR="00A8128F" w:rsidRPr="005A1653" w:rsidRDefault="00A8128F" w:rsidP="00C16994">
            <w:pPr>
              <w:rPr>
                <w:rFonts w:ascii="Times New Roman" w:hAnsi="Times New Roman" w:cs="Times New Roman"/>
              </w:rPr>
            </w:pPr>
            <w:r w:rsidRPr="005A1653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3185" w:type="dxa"/>
          </w:tcPr>
          <w:p w14:paraId="60BE373C" w14:textId="77777777" w:rsidR="00A8128F" w:rsidRPr="005A1653" w:rsidRDefault="00A8128F" w:rsidP="00C1699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1653">
              <w:rPr>
                <w:rFonts w:ascii="Times New Roman" w:hAnsi="Times New Roman" w:cs="Times New Roman"/>
                <w:sz w:val="24"/>
                <w:szCs w:val="24"/>
              </w:rPr>
              <w:t xml:space="preserve">Wymaganie biznesowe </w:t>
            </w:r>
            <w:proofErr w:type="spellStart"/>
            <w:r w:rsidRPr="005A1653">
              <w:rPr>
                <w:rFonts w:ascii="Times New Roman" w:hAnsi="Times New Roman" w:cs="Times New Roman"/>
                <w:sz w:val="24"/>
                <w:szCs w:val="24"/>
              </w:rPr>
              <w:t>Archii</w:t>
            </w:r>
            <w:proofErr w:type="spellEnd"/>
          </w:p>
        </w:tc>
        <w:tc>
          <w:tcPr>
            <w:tcW w:w="1803" w:type="dxa"/>
          </w:tcPr>
          <w:p w14:paraId="7C59D22F" w14:textId="77777777" w:rsidR="00A8128F" w:rsidRPr="005A1653" w:rsidRDefault="00A8128F" w:rsidP="00C1699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1653">
              <w:rPr>
                <w:rFonts w:ascii="Times New Roman" w:hAnsi="Times New Roman" w:cs="Times New Roman"/>
                <w:sz w:val="24"/>
                <w:szCs w:val="24"/>
              </w:rPr>
              <w:t>Wymaganie funkcjonalne VP</w:t>
            </w:r>
          </w:p>
        </w:tc>
        <w:tc>
          <w:tcPr>
            <w:tcW w:w="1803" w:type="dxa"/>
          </w:tcPr>
          <w:p w14:paraId="1CE149AA" w14:textId="77777777" w:rsidR="00A8128F" w:rsidRPr="005A1653" w:rsidRDefault="00A8128F" w:rsidP="00C1699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1653">
              <w:rPr>
                <w:rFonts w:ascii="Times New Roman" w:hAnsi="Times New Roman" w:cs="Times New Roman"/>
                <w:sz w:val="24"/>
                <w:szCs w:val="24"/>
              </w:rPr>
              <w:t>Wymaganie Performance VP</w:t>
            </w:r>
          </w:p>
        </w:tc>
        <w:tc>
          <w:tcPr>
            <w:tcW w:w="1804" w:type="dxa"/>
          </w:tcPr>
          <w:p w14:paraId="09D3CA84" w14:textId="77777777" w:rsidR="00A8128F" w:rsidRPr="005A1653" w:rsidRDefault="00A8128F" w:rsidP="00C1699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1653">
              <w:rPr>
                <w:rFonts w:ascii="Times New Roman" w:hAnsi="Times New Roman" w:cs="Times New Roman"/>
                <w:sz w:val="24"/>
                <w:szCs w:val="24"/>
              </w:rPr>
              <w:t>Wymaganie interfejsu VP</w:t>
            </w:r>
          </w:p>
        </w:tc>
      </w:tr>
      <w:tr w:rsidR="00A8128F" w:rsidRPr="005A1653" w14:paraId="36252B7D" w14:textId="77777777" w:rsidTr="00C16994">
        <w:trPr>
          <w:trHeight w:val="540"/>
        </w:trPr>
        <w:tc>
          <w:tcPr>
            <w:tcW w:w="421" w:type="dxa"/>
            <w:vMerge w:val="restart"/>
          </w:tcPr>
          <w:p w14:paraId="0F83CE90" w14:textId="77777777" w:rsidR="00A8128F" w:rsidRPr="005A1653" w:rsidRDefault="00A8128F" w:rsidP="00C16994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185" w:type="dxa"/>
            <w:vMerge w:val="restart"/>
          </w:tcPr>
          <w:p w14:paraId="4E981878" w14:textId="77777777" w:rsidR="00A8128F" w:rsidRPr="005A1653" w:rsidRDefault="00A8128F" w:rsidP="00C1699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1653">
              <w:rPr>
                <w:rFonts w:ascii="Times New Roman" w:hAnsi="Times New Roman" w:cs="Times New Roman"/>
                <w:sz w:val="24"/>
                <w:szCs w:val="24"/>
              </w:rPr>
              <w:t>Usprawnienie procesu rezerwacji</w:t>
            </w:r>
          </w:p>
        </w:tc>
        <w:tc>
          <w:tcPr>
            <w:tcW w:w="1803" w:type="dxa"/>
            <w:vMerge w:val="restart"/>
          </w:tcPr>
          <w:p w14:paraId="3BEF893D" w14:textId="77777777" w:rsidR="00A8128F" w:rsidRPr="005A1653" w:rsidRDefault="00A8128F" w:rsidP="00C1699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1653">
              <w:rPr>
                <w:rFonts w:ascii="Times New Roman" w:hAnsi="Times New Roman" w:cs="Times New Roman"/>
                <w:sz w:val="24"/>
                <w:szCs w:val="24"/>
              </w:rPr>
              <w:t>[REQ002] Rejestracja i logowanie użytkownika</w:t>
            </w:r>
          </w:p>
        </w:tc>
        <w:tc>
          <w:tcPr>
            <w:tcW w:w="1803" w:type="dxa"/>
            <w:vMerge w:val="restart"/>
          </w:tcPr>
          <w:p w14:paraId="6F70B43C" w14:textId="77777777" w:rsidR="00A8128F" w:rsidRPr="005A1653" w:rsidRDefault="00A8128F" w:rsidP="00C1699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1653">
              <w:rPr>
                <w:rFonts w:ascii="Times New Roman" w:hAnsi="Times New Roman" w:cs="Times New Roman"/>
                <w:sz w:val="24"/>
                <w:szCs w:val="24"/>
              </w:rPr>
              <w:t>[REQ004] Dostęp do procesu rezerwacji klienta</w:t>
            </w:r>
          </w:p>
        </w:tc>
        <w:tc>
          <w:tcPr>
            <w:tcW w:w="1804" w:type="dxa"/>
          </w:tcPr>
          <w:p w14:paraId="51BF6226" w14:textId="77777777" w:rsidR="00A8128F" w:rsidRPr="005A1653" w:rsidRDefault="00A8128F" w:rsidP="00C1699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1653">
              <w:rPr>
                <w:rFonts w:ascii="Times New Roman" w:hAnsi="Times New Roman" w:cs="Times New Roman"/>
                <w:sz w:val="24"/>
                <w:szCs w:val="24"/>
              </w:rPr>
              <w:t>[REQ003] Interfejs użytkownika</w:t>
            </w:r>
          </w:p>
        </w:tc>
      </w:tr>
      <w:tr w:rsidR="00A8128F" w:rsidRPr="005A1653" w14:paraId="2F155168" w14:textId="77777777" w:rsidTr="00C16994">
        <w:trPr>
          <w:trHeight w:val="540"/>
        </w:trPr>
        <w:tc>
          <w:tcPr>
            <w:tcW w:w="421" w:type="dxa"/>
            <w:vMerge/>
          </w:tcPr>
          <w:p w14:paraId="4B023287" w14:textId="77777777" w:rsidR="00A8128F" w:rsidRPr="005A1653" w:rsidRDefault="00A8128F" w:rsidP="00C16994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185" w:type="dxa"/>
            <w:vMerge/>
          </w:tcPr>
          <w:p w14:paraId="2E592FE6" w14:textId="77777777" w:rsidR="00A8128F" w:rsidRPr="005A1653" w:rsidRDefault="00A8128F" w:rsidP="00C1699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03" w:type="dxa"/>
            <w:vMerge/>
          </w:tcPr>
          <w:p w14:paraId="2E8F4FA4" w14:textId="77777777" w:rsidR="00A8128F" w:rsidRPr="005A1653" w:rsidRDefault="00A8128F" w:rsidP="00C1699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03" w:type="dxa"/>
            <w:vMerge/>
          </w:tcPr>
          <w:p w14:paraId="4AEF0C30" w14:textId="77777777" w:rsidR="00A8128F" w:rsidRPr="005A1653" w:rsidRDefault="00A8128F" w:rsidP="00C16994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04" w:type="dxa"/>
          </w:tcPr>
          <w:p w14:paraId="4FB35D76" w14:textId="77777777" w:rsidR="00A8128F" w:rsidRPr="005A1653" w:rsidRDefault="00A8128F" w:rsidP="00C1699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1653">
              <w:rPr>
                <w:rFonts w:ascii="Times New Roman" w:hAnsi="Times New Roman" w:cs="Times New Roman"/>
                <w:sz w:val="24"/>
                <w:szCs w:val="24"/>
              </w:rPr>
              <w:t>[REQ005] Formularz do wprowadzania danych</w:t>
            </w:r>
          </w:p>
        </w:tc>
      </w:tr>
      <w:tr w:rsidR="00A8128F" w:rsidRPr="005A1653" w14:paraId="5A01124D" w14:textId="77777777" w:rsidTr="00C16994">
        <w:tc>
          <w:tcPr>
            <w:tcW w:w="421" w:type="dxa"/>
          </w:tcPr>
          <w:p w14:paraId="5FE0DEF1" w14:textId="77777777" w:rsidR="00A8128F" w:rsidRPr="005A1653" w:rsidRDefault="00A8128F" w:rsidP="00C16994">
            <w:pPr>
              <w:rPr>
                <w:rFonts w:ascii="Times New Roman" w:hAnsi="Times New Roman" w:cs="Times New Roman"/>
              </w:rPr>
            </w:pPr>
            <w:r w:rsidRPr="005A1653"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3185" w:type="dxa"/>
          </w:tcPr>
          <w:p w14:paraId="50D5AD6C" w14:textId="77777777" w:rsidR="00A8128F" w:rsidRPr="005A1653" w:rsidRDefault="00A8128F" w:rsidP="00C1699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1653">
              <w:rPr>
                <w:rFonts w:ascii="Times New Roman" w:hAnsi="Times New Roman" w:cs="Times New Roman"/>
                <w:sz w:val="24"/>
                <w:szCs w:val="24"/>
              </w:rPr>
              <w:t>Przyspieszenie procesu rezerwacji</w:t>
            </w:r>
          </w:p>
        </w:tc>
        <w:tc>
          <w:tcPr>
            <w:tcW w:w="1803" w:type="dxa"/>
          </w:tcPr>
          <w:p w14:paraId="306AFB53" w14:textId="77777777" w:rsidR="00A8128F" w:rsidRPr="005A1653" w:rsidRDefault="00A8128F" w:rsidP="00C1699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1653">
              <w:rPr>
                <w:rFonts w:ascii="Times New Roman" w:hAnsi="Times New Roman" w:cs="Times New Roman"/>
                <w:sz w:val="24"/>
                <w:szCs w:val="24"/>
              </w:rPr>
              <w:t>[REQ0006] Obsługa płatności elektronicznej</w:t>
            </w:r>
          </w:p>
        </w:tc>
        <w:tc>
          <w:tcPr>
            <w:tcW w:w="1803" w:type="dxa"/>
          </w:tcPr>
          <w:p w14:paraId="133878FF" w14:textId="77777777" w:rsidR="00A8128F" w:rsidRPr="005A1653" w:rsidRDefault="00A8128F" w:rsidP="00C1699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1653">
              <w:rPr>
                <w:rFonts w:ascii="Times New Roman" w:hAnsi="Times New Roman" w:cs="Times New Roman"/>
                <w:sz w:val="24"/>
                <w:szCs w:val="24"/>
              </w:rPr>
              <w:t>[REQ004] Dostęp do procesu rezerwacji klienta</w:t>
            </w:r>
          </w:p>
        </w:tc>
        <w:tc>
          <w:tcPr>
            <w:tcW w:w="1804" w:type="dxa"/>
          </w:tcPr>
          <w:p w14:paraId="788679F1" w14:textId="77777777" w:rsidR="00A8128F" w:rsidRPr="005A1653" w:rsidRDefault="00A8128F" w:rsidP="00C16994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A1653">
              <w:rPr>
                <w:rFonts w:ascii="Times New Roman" w:hAnsi="Times New Roman" w:cs="Times New Roman"/>
                <w:sz w:val="24"/>
                <w:szCs w:val="24"/>
              </w:rPr>
              <w:t>[REQ003] Graficzny interfejs użytkownika</w:t>
            </w:r>
          </w:p>
        </w:tc>
      </w:tr>
    </w:tbl>
    <w:p w14:paraId="2C8B2A64" w14:textId="77777777" w:rsidR="00345DB9" w:rsidRPr="005A1653" w:rsidRDefault="00345DB9" w:rsidP="00345DB9">
      <w:pPr>
        <w:rPr>
          <w:rFonts w:ascii="Times New Roman" w:hAnsi="Times New Roman" w:cs="Times New Roman"/>
          <w:sz w:val="28"/>
          <w:szCs w:val="28"/>
        </w:rPr>
      </w:pPr>
    </w:p>
    <w:p w14:paraId="1E32353C" w14:textId="77777777" w:rsidR="00345DB9" w:rsidRPr="005A1653" w:rsidRDefault="00345DB9" w:rsidP="00345DB9">
      <w:pPr>
        <w:rPr>
          <w:rFonts w:ascii="Times New Roman" w:hAnsi="Times New Roman" w:cs="Times New Roman"/>
          <w:sz w:val="28"/>
          <w:szCs w:val="28"/>
        </w:rPr>
      </w:pPr>
    </w:p>
    <w:p w14:paraId="7C77B157" w14:textId="77777777" w:rsidR="00345DB9" w:rsidRPr="005A1653" w:rsidRDefault="00345DB9" w:rsidP="00345DB9">
      <w:pPr>
        <w:rPr>
          <w:rFonts w:ascii="Times New Roman" w:hAnsi="Times New Roman" w:cs="Times New Roman"/>
          <w:sz w:val="28"/>
          <w:szCs w:val="28"/>
        </w:rPr>
      </w:pPr>
    </w:p>
    <w:p w14:paraId="64A95CD3" w14:textId="6EABA712" w:rsidR="00461B7A" w:rsidRPr="005A1653" w:rsidRDefault="00461B7A" w:rsidP="00461B7A">
      <w:pPr>
        <w:pStyle w:val="Nagwek1"/>
        <w:rPr>
          <w:rFonts w:ascii="Times New Roman" w:hAnsi="Times New Roman" w:cs="Times New Roman"/>
          <w:b/>
          <w:bCs/>
          <w:color w:val="auto"/>
        </w:rPr>
      </w:pPr>
      <w:bookmarkStart w:id="8" w:name="_Toc94027304"/>
      <w:r w:rsidRPr="005A1653">
        <w:rPr>
          <w:rFonts w:ascii="Times New Roman" w:hAnsi="Times New Roman" w:cs="Times New Roman"/>
          <w:b/>
          <w:bCs/>
          <w:color w:val="auto"/>
        </w:rPr>
        <w:lastRenderedPageBreak/>
        <w:t xml:space="preserve">6. Diagramy w Visual </w:t>
      </w:r>
      <w:proofErr w:type="spellStart"/>
      <w:r w:rsidRPr="005A1653">
        <w:rPr>
          <w:rFonts w:ascii="Times New Roman" w:hAnsi="Times New Roman" w:cs="Times New Roman"/>
          <w:b/>
          <w:bCs/>
          <w:color w:val="auto"/>
        </w:rPr>
        <w:t>Paradigm</w:t>
      </w:r>
      <w:bookmarkEnd w:id="8"/>
      <w:proofErr w:type="spellEnd"/>
    </w:p>
    <w:p w14:paraId="5520E592" w14:textId="4D2EA6AB" w:rsidR="389BCD97" w:rsidRPr="005A1653" w:rsidRDefault="00A8128F" w:rsidP="00461B7A">
      <w:pPr>
        <w:pStyle w:val="Nagwek2"/>
        <w:rPr>
          <w:rFonts w:ascii="Times New Roman" w:hAnsi="Times New Roman" w:cs="Times New Roman"/>
          <w:color w:val="auto"/>
        </w:rPr>
      </w:pPr>
      <w:bookmarkStart w:id="9" w:name="_Toc94027305"/>
      <w:r w:rsidRPr="005A1653">
        <w:rPr>
          <w:rFonts w:ascii="Times New Roman" w:hAnsi="Times New Roman" w:cs="Times New Roman"/>
          <w:color w:val="auto"/>
        </w:rPr>
        <w:t>6</w:t>
      </w:r>
      <w:r w:rsidR="1E4AB5B3" w:rsidRPr="005A1653">
        <w:rPr>
          <w:rFonts w:ascii="Times New Roman" w:hAnsi="Times New Roman" w:cs="Times New Roman"/>
          <w:color w:val="auto"/>
        </w:rPr>
        <w:t>.</w:t>
      </w:r>
      <w:r w:rsidR="00345DB9" w:rsidRPr="005A1653">
        <w:rPr>
          <w:rFonts w:ascii="Times New Roman" w:hAnsi="Times New Roman" w:cs="Times New Roman"/>
          <w:color w:val="auto"/>
        </w:rPr>
        <w:t>1</w:t>
      </w:r>
      <w:r w:rsidR="00CB5008" w:rsidRPr="005A1653">
        <w:rPr>
          <w:rFonts w:ascii="Times New Roman" w:hAnsi="Times New Roman" w:cs="Times New Roman"/>
          <w:color w:val="auto"/>
        </w:rPr>
        <w:t>.</w:t>
      </w:r>
      <w:r w:rsidR="1E4AB5B3" w:rsidRPr="005A1653">
        <w:rPr>
          <w:rFonts w:ascii="Times New Roman" w:hAnsi="Times New Roman" w:cs="Times New Roman"/>
          <w:color w:val="auto"/>
        </w:rPr>
        <w:t xml:space="preserve"> Diagram wymagań</w:t>
      </w:r>
      <w:bookmarkEnd w:id="9"/>
    </w:p>
    <w:p w14:paraId="38EFF202" w14:textId="5E840B30" w:rsidR="389BCD97" w:rsidRPr="005A1653" w:rsidRDefault="389BCD97" w:rsidP="00345DB9">
      <w:pPr>
        <w:jc w:val="center"/>
        <w:rPr>
          <w:rFonts w:ascii="Times New Roman" w:hAnsi="Times New Roman" w:cs="Times New Roman"/>
        </w:rPr>
      </w:pPr>
      <w:r w:rsidRPr="005A1653">
        <w:rPr>
          <w:rFonts w:ascii="Times New Roman" w:hAnsi="Times New Roman" w:cs="Times New Roman"/>
          <w:noProof/>
        </w:rPr>
        <w:drawing>
          <wp:inline distT="0" distB="0" distL="0" distR="0" wp14:anchorId="0D4B676B" wp14:editId="7FB3196A">
            <wp:extent cx="5875020" cy="5299756"/>
            <wp:effectExtent l="0" t="0" r="0" b="0"/>
            <wp:docPr id="946898995" name="Obraz 9468989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5020" cy="5299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C497A" w14:textId="6ADD3CE2" w:rsidR="00345DB9" w:rsidRPr="005A1653" w:rsidRDefault="00A8128F" w:rsidP="00345DB9">
      <w:pPr>
        <w:ind w:firstLine="341"/>
        <w:jc w:val="both"/>
        <w:rPr>
          <w:rFonts w:ascii="Times New Roman" w:eastAsia="Times New Roman" w:hAnsi="Times New Roman" w:cs="Times New Roman"/>
          <w:color w:val="000000" w:themeColor="text1"/>
        </w:rPr>
      </w:pPr>
      <w:bookmarkStart w:id="10" w:name="_Toc94027306"/>
      <w:r w:rsidRPr="005A1653">
        <w:rPr>
          <w:rStyle w:val="Nagwek2Znak"/>
          <w:rFonts w:ascii="Times New Roman" w:hAnsi="Times New Roman" w:cs="Times New Roman"/>
          <w:color w:val="auto"/>
        </w:rPr>
        <w:t>6</w:t>
      </w:r>
      <w:r w:rsidR="00345DB9" w:rsidRPr="005A1653">
        <w:rPr>
          <w:rStyle w:val="Nagwek2Znak"/>
          <w:rFonts w:ascii="Times New Roman" w:hAnsi="Times New Roman" w:cs="Times New Roman"/>
          <w:color w:val="auto"/>
        </w:rPr>
        <w:t>.</w:t>
      </w:r>
      <w:r w:rsidR="00345DB9" w:rsidRPr="005A1653">
        <w:rPr>
          <w:rStyle w:val="Nagwek2Znak"/>
          <w:rFonts w:ascii="Times New Roman" w:hAnsi="Times New Roman" w:cs="Times New Roman"/>
          <w:color w:val="auto"/>
        </w:rPr>
        <w:t>2</w:t>
      </w:r>
      <w:r w:rsidR="00CB5008" w:rsidRPr="005A1653">
        <w:rPr>
          <w:rStyle w:val="Nagwek2Znak"/>
          <w:rFonts w:ascii="Times New Roman" w:hAnsi="Times New Roman" w:cs="Times New Roman"/>
          <w:color w:val="auto"/>
        </w:rPr>
        <w:t>.</w:t>
      </w:r>
      <w:r w:rsidR="00345DB9" w:rsidRPr="005A1653">
        <w:rPr>
          <w:rStyle w:val="Nagwek2Znak"/>
          <w:rFonts w:ascii="Times New Roman" w:hAnsi="Times New Roman" w:cs="Times New Roman"/>
          <w:color w:val="auto"/>
        </w:rPr>
        <w:t xml:space="preserve"> Analiza tekst</w:t>
      </w:r>
      <w:r w:rsidR="00461B7A" w:rsidRPr="005A1653">
        <w:rPr>
          <w:rStyle w:val="Nagwek2Znak"/>
          <w:rFonts w:ascii="Times New Roman" w:hAnsi="Times New Roman" w:cs="Times New Roman"/>
          <w:color w:val="auto"/>
        </w:rPr>
        <w:t>owa</w:t>
      </w:r>
      <w:bookmarkEnd w:id="10"/>
      <w:r w:rsidR="00345DB9" w:rsidRPr="005A1653">
        <w:rPr>
          <w:rFonts w:ascii="Times New Roman" w:eastAsia="Times New Roman" w:hAnsi="Times New Roman" w:cs="Times New Roman"/>
          <w:color w:val="000000" w:themeColor="text1"/>
        </w:rPr>
        <w:t xml:space="preserve"> (na potrzeby diagramu przypadków użycia oraz diagramu klas)</w:t>
      </w:r>
    </w:p>
    <w:p w14:paraId="5AE298CE" w14:textId="77777777" w:rsidR="00114BDB" w:rsidRPr="005A1653" w:rsidRDefault="00114BDB" w:rsidP="00345DB9">
      <w:pPr>
        <w:ind w:firstLine="341"/>
        <w:jc w:val="both"/>
        <w:rPr>
          <w:rFonts w:ascii="Times New Roman" w:eastAsia="Times New Roman" w:hAnsi="Times New Roman" w:cs="Times New Roman"/>
          <w:color w:val="000000" w:themeColor="text1"/>
        </w:rPr>
      </w:pPr>
    </w:p>
    <w:p w14:paraId="42AF6EE4" w14:textId="62648943" w:rsidR="00114BDB" w:rsidRPr="005A1653" w:rsidRDefault="00114BDB" w:rsidP="00345DB9">
      <w:pPr>
        <w:ind w:firstLine="341"/>
        <w:jc w:val="both"/>
        <w:rPr>
          <w:rFonts w:ascii="Times New Roman" w:eastAsia="Times New Roman" w:hAnsi="Times New Roman" w:cs="Times New Roman"/>
          <w:color w:val="000000" w:themeColor="text1"/>
          <w:sz w:val="20"/>
          <w:szCs w:val="20"/>
        </w:rPr>
      </w:pPr>
      <w:r w:rsidRPr="005A1653">
        <w:rPr>
          <w:rFonts w:ascii="Times New Roman" w:eastAsia="Times New Roman" w:hAnsi="Times New Roman" w:cs="Times New Roman"/>
          <w:color w:val="000000" w:themeColor="text1"/>
          <w:sz w:val="20"/>
          <w:szCs w:val="20"/>
        </w:rPr>
        <w:t xml:space="preserve">Bardziej szczegółowa analizę zamieszczono w załączonym projekcie Visual </w:t>
      </w:r>
      <w:proofErr w:type="spellStart"/>
      <w:r w:rsidRPr="005A1653">
        <w:rPr>
          <w:rFonts w:ascii="Times New Roman" w:eastAsia="Times New Roman" w:hAnsi="Times New Roman" w:cs="Times New Roman"/>
          <w:color w:val="000000" w:themeColor="text1"/>
          <w:sz w:val="20"/>
          <w:szCs w:val="20"/>
        </w:rPr>
        <w:t>Paradigm</w:t>
      </w:r>
      <w:proofErr w:type="spellEnd"/>
      <w:r w:rsidRPr="005A1653">
        <w:rPr>
          <w:rFonts w:ascii="Times New Roman" w:eastAsia="Times New Roman" w:hAnsi="Times New Roman" w:cs="Times New Roman"/>
          <w:color w:val="000000" w:themeColor="text1"/>
          <w:sz w:val="20"/>
          <w:szCs w:val="20"/>
        </w:rPr>
        <w:t>.</w:t>
      </w:r>
    </w:p>
    <w:p w14:paraId="6D1ECAE4" w14:textId="77777777" w:rsidR="0011781A" w:rsidRPr="005A1653" w:rsidRDefault="0011781A" w:rsidP="0011781A">
      <w:pPr>
        <w:pStyle w:val="NormalnyWeb"/>
        <w:rPr>
          <w:color w:val="000000"/>
          <w:sz w:val="20"/>
          <w:szCs w:val="20"/>
        </w:rPr>
      </w:pPr>
      <w:r w:rsidRPr="005A1653">
        <w:rPr>
          <w:color w:val="000000"/>
          <w:sz w:val="20"/>
          <w:szCs w:val="20"/>
        </w:rPr>
        <w:t xml:space="preserve">Rozpatrywana organizacja działa w branży hotelarskiej, jest to średniej wielkości </w:t>
      </w:r>
      <w:r w:rsidRPr="005A1653">
        <w:rPr>
          <w:color w:val="000000"/>
          <w:sz w:val="20"/>
          <w:szCs w:val="20"/>
          <w:highlight w:val="yellow"/>
        </w:rPr>
        <w:t>hotel</w:t>
      </w:r>
      <w:r w:rsidRPr="005A1653">
        <w:rPr>
          <w:color w:val="000000"/>
          <w:sz w:val="20"/>
          <w:szCs w:val="20"/>
        </w:rPr>
        <w:t xml:space="preserve"> zlokalizowany w centrum Katowic. Analiza dotyczy systemu wspomagającego obsługę gości w hotelu. Głównym aspektem systemu jest ułatwienie i usprawnienie procesu </w:t>
      </w:r>
      <w:r w:rsidRPr="005A1653">
        <w:rPr>
          <w:color w:val="000000"/>
          <w:sz w:val="20"/>
          <w:szCs w:val="20"/>
          <w:highlight w:val="yellow"/>
        </w:rPr>
        <w:t>rezerwacji</w:t>
      </w:r>
      <w:r w:rsidRPr="005A1653">
        <w:rPr>
          <w:color w:val="000000"/>
          <w:sz w:val="20"/>
          <w:szCs w:val="20"/>
        </w:rPr>
        <w:t xml:space="preserve"> i odbioru pokojów przez gości. </w:t>
      </w:r>
    </w:p>
    <w:p w14:paraId="515A8FF4" w14:textId="77777777" w:rsidR="0011781A" w:rsidRPr="005A1653" w:rsidRDefault="0011781A" w:rsidP="0011781A">
      <w:pPr>
        <w:pStyle w:val="NormalnyWeb"/>
        <w:rPr>
          <w:color w:val="000000"/>
          <w:sz w:val="20"/>
          <w:szCs w:val="20"/>
        </w:rPr>
      </w:pPr>
      <w:r w:rsidRPr="005A1653">
        <w:rPr>
          <w:color w:val="000000"/>
          <w:sz w:val="20"/>
          <w:szCs w:val="20"/>
        </w:rPr>
        <w:t xml:space="preserve">System będzie składał się z kilku czynników i zawierał m.in. poniższe informacje: </w:t>
      </w:r>
    </w:p>
    <w:p w14:paraId="1A5158B0" w14:textId="77777777" w:rsidR="0011781A" w:rsidRPr="005A1653" w:rsidRDefault="0011781A" w:rsidP="0011781A">
      <w:pPr>
        <w:pStyle w:val="NormalnyWeb"/>
        <w:rPr>
          <w:color w:val="000000"/>
          <w:sz w:val="20"/>
          <w:szCs w:val="20"/>
        </w:rPr>
      </w:pPr>
      <w:r w:rsidRPr="005A1653">
        <w:rPr>
          <w:color w:val="000000"/>
          <w:sz w:val="20"/>
          <w:szCs w:val="20"/>
        </w:rPr>
        <w:t xml:space="preserve">· </w:t>
      </w:r>
      <w:r w:rsidRPr="005A1653">
        <w:rPr>
          <w:color w:val="000000"/>
          <w:sz w:val="20"/>
          <w:szCs w:val="20"/>
          <w:highlight w:val="yellow"/>
        </w:rPr>
        <w:t>Rodzaj pokoju</w:t>
      </w:r>
      <w:r w:rsidRPr="005A1653">
        <w:rPr>
          <w:color w:val="000000"/>
          <w:sz w:val="20"/>
          <w:szCs w:val="20"/>
        </w:rPr>
        <w:t xml:space="preserve"> </w:t>
      </w:r>
    </w:p>
    <w:p w14:paraId="3DC411A2" w14:textId="77777777" w:rsidR="0011781A" w:rsidRPr="005A1653" w:rsidRDefault="0011781A" w:rsidP="0011781A">
      <w:pPr>
        <w:pStyle w:val="NormalnyWeb"/>
        <w:rPr>
          <w:color w:val="000000"/>
          <w:sz w:val="20"/>
          <w:szCs w:val="20"/>
        </w:rPr>
      </w:pPr>
      <w:r w:rsidRPr="005A1653">
        <w:rPr>
          <w:color w:val="000000"/>
          <w:sz w:val="20"/>
          <w:szCs w:val="20"/>
        </w:rPr>
        <w:t xml:space="preserve">· Nr pokoju </w:t>
      </w:r>
    </w:p>
    <w:p w14:paraId="25E54873" w14:textId="77777777" w:rsidR="0011781A" w:rsidRPr="005A1653" w:rsidRDefault="0011781A" w:rsidP="0011781A">
      <w:pPr>
        <w:pStyle w:val="NormalnyWeb"/>
        <w:rPr>
          <w:color w:val="000000"/>
          <w:sz w:val="20"/>
          <w:szCs w:val="20"/>
        </w:rPr>
      </w:pPr>
      <w:r w:rsidRPr="005A1653">
        <w:rPr>
          <w:color w:val="000000"/>
          <w:sz w:val="20"/>
          <w:szCs w:val="20"/>
        </w:rPr>
        <w:t xml:space="preserve">· Czas </w:t>
      </w:r>
      <w:r w:rsidRPr="005A1653">
        <w:rPr>
          <w:color w:val="000000"/>
          <w:sz w:val="20"/>
          <w:szCs w:val="20"/>
          <w:highlight w:val="yellow"/>
        </w:rPr>
        <w:t>rezerwacji</w:t>
      </w:r>
      <w:r w:rsidRPr="005A1653">
        <w:rPr>
          <w:color w:val="000000"/>
          <w:sz w:val="20"/>
          <w:szCs w:val="20"/>
        </w:rPr>
        <w:t xml:space="preserve"> (data przyjazdu, data odjazdu) </w:t>
      </w:r>
    </w:p>
    <w:p w14:paraId="68191A06" w14:textId="77777777" w:rsidR="0011781A" w:rsidRPr="005A1653" w:rsidRDefault="0011781A" w:rsidP="0011781A">
      <w:pPr>
        <w:pStyle w:val="NormalnyWeb"/>
        <w:rPr>
          <w:color w:val="000000"/>
          <w:sz w:val="20"/>
          <w:szCs w:val="20"/>
        </w:rPr>
      </w:pPr>
      <w:r w:rsidRPr="005A1653">
        <w:rPr>
          <w:color w:val="000000"/>
          <w:sz w:val="20"/>
          <w:szCs w:val="20"/>
        </w:rPr>
        <w:lastRenderedPageBreak/>
        <w:t xml:space="preserve">· Numer </w:t>
      </w:r>
      <w:r w:rsidRPr="005A1653">
        <w:rPr>
          <w:color w:val="000000"/>
          <w:sz w:val="20"/>
          <w:szCs w:val="20"/>
          <w:highlight w:val="yellow"/>
        </w:rPr>
        <w:t>rezerwacji</w:t>
      </w:r>
      <w:r w:rsidRPr="005A1653">
        <w:rPr>
          <w:color w:val="000000"/>
          <w:sz w:val="20"/>
          <w:szCs w:val="20"/>
        </w:rPr>
        <w:t xml:space="preserve"> </w:t>
      </w:r>
    </w:p>
    <w:p w14:paraId="26084581" w14:textId="77777777" w:rsidR="0011781A" w:rsidRPr="005A1653" w:rsidRDefault="0011781A" w:rsidP="0011781A">
      <w:pPr>
        <w:pStyle w:val="NormalnyWeb"/>
        <w:rPr>
          <w:color w:val="000000"/>
          <w:sz w:val="20"/>
          <w:szCs w:val="20"/>
        </w:rPr>
      </w:pPr>
      <w:r w:rsidRPr="005A1653">
        <w:rPr>
          <w:color w:val="000000"/>
          <w:sz w:val="20"/>
          <w:szCs w:val="20"/>
        </w:rPr>
        <w:t xml:space="preserve">· Płatność </w:t>
      </w:r>
    </w:p>
    <w:p w14:paraId="265F19DE" w14:textId="77777777" w:rsidR="0011781A" w:rsidRPr="005A1653" w:rsidRDefault="0011781A" w:rsidP="0011781A">
      <w:pPr>
        <w:pStyle w:val="NormalnyWeb"/>
        <w:rPr>
          <w:color w:val="000000"/>
          <w:sz w:val="20"/>
          <w:szCs w:val="20"/>
        </w:rPr>
      </w:pPr>
      <w:r w:rsidRPr="005A1653">
        <w:rPr>
          <w:color w:val="000000"/>
          <w:sz w:val="20"/>
          <w:szCs w:val="20"/>
        </w:rPr>
        <w:t xml:space="preserve">· </w:t>
      </w:r>
      <w:r w:rsidRPr="005A1653">
        <w:rPr>
          <w:color w:val="000000"/>
          <w:sz w:val="20"/>
          <w:szCs w:val="20"/>
          <w:highlight w:val="yellow"/>
        </w:rPr>
        <w:t>Historia pobytu</w:t>
      </w:r>
      <w:r w:rsidRPr="005A1653">
        <w:rPr>
          <w:color w:val="000000"/>
          <w:sz w:val="20"/>
          <w:szCs w:val="20"/>
        </w:rPr>
        <w:t xml:space="preserve"> (data zameldowania i wymeldowania) </w:t>
      </w:r>
    </w:p>
    <w:p w14:paraId="29700F60" w14:textId="77777777" w:rsidR="0011781A" w:rsidRPr="005A1653" w:rsidRDefault="0011781A" w:rsidP="0011781A">
      <w:pPr>
        <w:pStyle w:val="NormalnyWeb"/>
        <w:rPr>
          <w:color w:val="000000"/>
          <w:sz w:val="20"/>
          <w:szCs w:val="20"/>
        </w:rPr>
      </w:pPr>
      <w:r w:rsidRPr="005A1653">
        <w:rPr>
          <w:color w:val="000000"/>
          <w:sz w:val="20"/>
          <w:szCs w:val="20"/>
        </w:rPr>
        <w:t xml:space="preserve">· Cena </w:t>
      </w:r>
    </w:p>
    <w:p w14:paraId="4B0A926B" w14:textId="77777777" w:rsidR="0011781A" w:rsidRPr="005A1653" w:rsidRDefault="0011781A" w:rsidP="0011781A">
      <w:pPr>
        <w:pStyle w:val="NormalnyWeb"/>
        <w:rPr>
          <w:color w:val="000000"/>
          <w:sz w:val="20"/>
          <w:szCs w:val="20"/>
        </w:rPr>
      </w:pPr>
      <w:r w:rsidRPr="005A1653">
        <w:rPr>
          <w:color w:val="000000"/>
          <w:sz w:val="20"/>
          <w:szCs w:val="20"/>
        </w:rPr>
        <w:t xml:space="preserve">· Strona internetowa, aplikacja mobilna dla klienta, baza danych dla pracowników technicznych hotelu przechowująca informacje o klientach i pracownikach takie jak imię, nazwisko czy numer dowodu. </w:t>
      </w:r>
    </w:p>
    <w:p w14:paraId="6F9FE3B7" w14:textId="77777777" w:rsidR="0011781A" w:rsidRPr="005A1653" w:rsidRDefault="0011781A" w:rsidP="0011781A">
      <w:pPr>
        <w:pStyle w:val="NormalnyWeb"/>
        <w:rPr>
          <w:color w:val="000000"/>
          <w:sz w:val="20"/>
          <w:szCs w:val="20"/>
        </w:rPr>
      </w:pPr>
      <w:r w:rsidRPr="005A1653">
        <w:rPr>
          <w:color w:val="000000"/>
          <w:sz w:val="20"/>
          <w:szCs w:val="20"/>
        </w:rPr>
        <w:t xml:space="preserve">System dostępny jest dla </w:t>
      </w:r>
      <w:r w:rsidRPr="005A1653">
        <w:rPr>
          <w:color w:val="000000"/>
          <w:sz w:val="20"/>
          <w:szCs w:val="20"/>
          <w:highlight w:val="yellow"/>
        </w:rPr>
        <w:t>pracowników</w:t>
      </w:r>
      <w:r w:rsidRPr="005A1653">
        <w:rPr>
          <w:color w:val="000000"/>
          <w:sz w:val="20"/>
          <w:szCs w:val="20"/>
        </w:rPr>
        <w:t xml:space="preserve"> hotelu oraz częściowo </w:t>
      </w:r>
      <w:r w:rsidRPr="005A1653">
        <w:rPr>
          <w:color w:val="000000"/>
          <w:sz w:val="20"/>
          <w:szCs w:val="20"/>
          <w:highlight w:val="yellow"/>
        </w:rPr>
        <w:t>dla klientów</w:t>
      </w:r>
      <w:r w:rsidRPr="005A1653">
        <w:rPr>
          <w:color w:val="000000"/>
          <w:sz w:val="20"/>
          <w:szCs w:val="20"/>
        </w:rPr>
        <w:t xml:space="preserve"> (w formie aplikacji mobilnej). Udostępnia takie informacje jak: dane klientów, daty </w:t>
      </w:r>
      <w:r w:rsidRPr="005A1653">
        <w:rPr>
          <w:color w:val="000000"/>
          <w:sz w:val="20"/>
          <w:szCs w:val="20"/>
          <w:highlight w:val="yellow"/>
        </w:rPr>
        <w:t>rezerwacji</w:t>
      </w:r>
      <w:r w:rsidRPr="005A1653">
        <w:rPr>
          <w:color w:val="000000"/>
          <w:sz w:val="20"/>
          <w:szCs w:val="20"/>
        </w:rPr>
        <w:t xml:space="preserve">, preferencje wyrażone przez klientów czy stan płatności za rezerwację oraz usługi hotelowe. </w:t>
      </w:r>
      <w:r w:rsidRPr="005A1653">
        <w:rPr>
          <w:color w:val="000000"/>
          <w:sz w:val="20"/>
          <w:szCs w:val="20"/>
          <w:highlight w:val="yellow"/>
        </w:rPr>
        <w:t>Klient</w:t>
      </w:r>
      <w:r w:rsidRPr="005A1653">
        <w:rPr>
          <w:color w:val="000000"/>
          <w:sz w:val="20"/>
          <w:szCs w:val="20"/>
        </w:rPr>
        <w:t xml:space="preserve"> ma możliwość przeglądania </w:t>
      </w:r>
      <w:r w:rsidRPr="005A1653">
        <w:rPr>
          <w:color w:val="000000"/>
          <w:sz w:val="20"/>
          <w:szCs w:val="20"/>
          <w:highlight w:val="yellow"/>
        </w:rPr>
        <w:t>pokoi</w:t>
      </w:r>
      <w:r w:rsidRPr="005A1653">
        <w:rPr>
          <w:color w:val="000000"/>
          <w:sz w:val="20"/>
          <w:szCs w:val="20"/>
        </w:rPr>
        <w:t xml:space="preserve">, sprawdzenia ich aktualnego statusu dostępności, zapoznania się z ich wyglądem oraz ceną, a także wyboru terminu przyjazdu i wyjazdu. System oferuje także możliwość płatności internetowej, skorzystania z kodu zniżkowego, zgłoszenia </w:t>
      </w:r>
      <w:r w:rsidRPr="005A1653">
        <w:rPr>
          <w:color w:val="000000"/>
          <w:sz w:val="20"/>
          <w:szCs w:val="20"/>
          <w:highlight w:val="yellow"/>
        </w:rPr>
        <w:t>awarii</w:t>
      </w:r>
      <w:r w:rsidRPr="005A1653">
        <w:rPr>
          <w:color w:val="000000"/>
          <w:sz w:val="20"/>
          <w:szCs w:val="20"/>
        </w:rPr>
        <w:t xml:space="preserve"> systemu bezkontaktowego oraz błędów mobilnego </w:t>
      </w:r>
      <w:r w:rsidRPr="005A1653">
        <w:rPr>
          <w:color w:val="000000"/>
          <w:sz w:val="20"/>
          <w:szCs w:val="20"/>
          <w:highlight w:val="yellow"/>
        </w:rPr>
        <w:t>systemu</w:t>
      </w:r>
      <w:r w:rsidRPr="005A1653">
        <w:rPr>
          <w:color w:val="000000"/>
          <w:sz w:val="20"/>
          <w:szCs w:val="20"/>
        </w:rPr>
        <w:t xml:space="preserve"> </w:t>
      </w:r>
      <w:r w:rsidRPr="005A1653">
        <w:rPr>
          <w:color w:val="000000"/>
          <w:sz w:val="20"/>
          <w:szCs w:val="20"/>
          <w:highlight w:val="yellow"/>
        </w:rPr>
        <w:t>rezerwacji</w:t>
      </w:r>
      <w:r w:rsidRPr="005A1653">
        <w:rPr>
          <w:color w:val="000000"/>
          <w:sz w:val="20"/>
          <w:szCs w:val="20"/>
        </w:rPr>
        <w:t xml:space="preserve">. Ma za zadanie usprawnić funkcjonowanie hotelu i ułatwić wykonywanie zadań jego </w:t>
      </w:r>
      <w:r w:rsidRPr="005A1653">
        <w:rPr>
          <w:color w:val="000000"/>
          <w:sz w:val="20"/>
          <w:szCs w:val="20"/>
          <w:highlight w:val="yellow"/>
        </w:rPr>
        <w:t>pracownikom</w:t>
      </w:r>
      <w:r w:rsidRPr="005A1653">
        <w:rPr>
          <w:color w:val="000000"/>
          <w:sz w:val="20"/>
          <w:szCs w:val="20"/>
        </w:rPr>
        <w:t xml:space="preserve"> pozwalając na kwaterowanie większej ilości gości i zapewnienie im większego komfortu, szybsze wykrywanie i rozwiązywanie </w:t>
      </w:r>
      <w:r w:rsidRPr="005A1653">
        <w:rPr>
          <w:color w:val="000000"/>
          <w:sz w:val="20"/>
          <w:szCs w:val="20"/>
          <w:highlight w:val="yellow"/>
        </w:rPr>
        <w:t>awarii systemu</w:t>
      </w:r>
      <w:r w:rsidRPr="005A1653">
        <w:rPr>
          <w:color w:val="000000"/>
          <w:sz w:val="20"/>
          <w:szCs w:val="20"/>
        </w:rPr>
        <w:t xml:space="preserve"> bezkontaktowego odbioru pokoju. </w:t>
      </w:r>
    </w:p>
    <w:p w14:paraId="63EFE34E" w14:textId="77777777" w:rsidR="0011781A" w:rsidRPr="005A1653" w:rsidRDefault="0011781A" w:rsidP="0011781A">
      <w:pPr>
        <w:pStyle w:val="NormalnyWeb"/>
        <w:rPr>
          <w:color w:val="000000"/>
          <w:sz w:val="20"/>
          <w:szCs w:val="20"/>
        </w:rPr>
      </w:pPr>
      <w:r w:rsidRPr="005A1653">
        <w:rPr>
          <w:color w:val="000000"/>
          <w:sz w:val="20"/>
          <w:szCs w:val="20"/>
        </w:rPr>
        <w:t xml:space="preserve">Wśród interesariuszy wyróżnić należy: </w:t>
      </w:r>
    </w:p>
    <w:p w14:paraId="04F0230C" w14:textId="77777777" w:rsidR="0011781A" w:rsidRPr="005A1653" w:rsidRDefault="0011781A" w:rsidP="0011781A">
      <w:pPr>
        <w:pStyle w:val="NormalnyWeb"/>
        <w:rPr>
          <w:color w:val="000000"/>
          <w:sz w:val="20"/>
          <w:szCs w:val="20"/>
        </w:rPr>
      </w:pPr>
      <w:r w:rsidRPr="005A1653">
        <w:rPr>
          <w:color w:val="000000"/>
          <w:sz w:val="20"/>
          <w:szCs w:val="20"/>
        </w:rPr>
        <w:t xml:space="preserve">Interesariuszy wewnętrznych: </w:t>
      </w:r>
    </w:p>
    <w:p w14:paraId="0B7D3291" w14:textId="77777777" w:rsidR="0011781A" w:rsidRPr="005A1653" w:rsidRDefault="0011781A" w:rsidP="0011781A">
      <w:pPr>
        <w:pStyle w:val="NormalnyWeb"/>
        <w:rPr>
          <w:color w:val="000000"/>
          <w:sz w:val="20"/>
          <w:szCs w:val="20"/>
        </w:rPr>
      </w:pPr>
      <w:r w:rsidRPr="005A1653">
        <w:rPr>
          <w:color w:val="000000"/>
          <w:sz w:val="20"/>
          <w:szCs w:val="20"/>
        </w:rPr>
        <w:t xml:space="preserve">· Właściciel hotelu (menager) – koordynowanie działań pracowników hotelu i przebiegu procesu </w:t>
      </w:r>
      <w:r w:rsidRPr="005A1653">
        <w:rPr>
          <w:color w:val="000000"/>
          <w:sz w:val="20"/>
          <w:szCs w:val="20"/>
          <w:highlight w:val="yellow"/>
        </w:rPr>
        <w:t>rezerwacji</w:t>
      </w:r>
      <w:r w:rsidRPr="005A1653">
        <w:rPr>
          <w:color w:val="000000"/>
          <w:sz w:val="20"/>
          <w:szCs w:val="20"/>
        </w:rPr>
        <w:t xml:space="preserve"> pokojów, </w:t>
      </w:r>
      <w:r w:rsidRPr="005A1653">
        <w:rPr>
          <w:color w:val="000000"/>
          <w:sz w:val="20"/>
          <w:szCs w:val="20"/>
          <w:highlight w:val="yellow"/>
        </w:rPr>
        <w:t>analiza rezerwacji</w:t>
      </w:r>
      <w:r w:rsidRPr="005A1653">
        <w:rPr>
          <w:color w:val="000000"/>
          <w:sz w:val="20"/>
          <w:szCs w:val="20"/>
        </w:rPr>
        <w:t xml:space="preserve">. </w:t>
      </w:r>
    </w:p>
    <w:p w14:paraId="5D09A8C9" w14:textId="77777777" w:rsidR="0011781A" w:rsidRPr="005A1653" w:rsidRDefault="0011781A" w:rsidP="0011781A">
      <w:pPr>
        <w:pStyle w:val="NormalnyWeb"/>
        <w:rPr>
          <w:color w:val="000000"/>
          <w:sz w:val="20"/>
          <w:szCs w:val="20"/>
        </w:rPr>
      </w:pPr>
      <w:r w:rsidRPr="005A1653">
        <w:rPr>
          <w:color w:val="000000"/>
          <w:sz w:val="20"/>
          <w:szCs w:val="20"/>
        </w:rPr>
        <w:t>· Pracowników hotelu (kierowca</w:t>
      </w:r>
      <w:r w:rsidRPr="005A1653">
        <w:rPr>
          <w:color w:val="000000"/>
          <w:sz w:val="20"/>
          <w:szCs w:val="20"/>
          <w:highlight w:val="yellow"/>
        </w:rPr>
        <w:t>, pracownicy</w:t>
      </w:r>
      <w:r w:rsidRPr="005A1653">
        <w:rPr>
          <w:color w:val="000000"/>
          <w:sz w:val="20"/>
          <w:szCs w:val="20"/>
        </w:rPr>
        <w:t xml:space="preserve"> recepcji i obsługi) – transport gościa do lokalizacji hotelu, zakwaterowanie oraz wymeldowanie gości, ich bieżąca obsługa, rezerwacja pokoju. </w:t>
      </w:r>
    </w:p>
    <w:p w14:paraId="569D0521" w14:textId="77777777" w:rsidR="0011781A" w:rsidRPr="005A1653" w:rsidRDefault="0011781A" w:rsidP="0011781A">
      <w:pPr>
        <w:pStyle w:val="NormalnyWeb"/>
        <w:rPr>
          <w:color w:val="000000"/>
          <w:sz w:val="20"/>
          <w:szCs w:val="20"/>
        </w:rPr>
      </w:pPr>
      <w:r w:rsidRPr="005A1653">
        <w:rPr>
          <w:color w:val="000000"/>
          <w:sz w:val="20"/>
          <w:szCs w:val="20"/>
        </w:rPr>
        <w:t xml:space="preserve">· </w:t>
      </w:r>
      <w:r w:rsidRPr="005A1653">
        <w:rPr>
          <w:color w:val="000000"/>
          <w:sz w:val="20"/>
          <w:szCs w:val="20"/>
          <w:highlight w:val="yellow"/>
        </w:rPr>
        <w:t>Pracownicy</w:t>
      </w:r>
      <w:r w:rsidRPr="005A1653">
        <w:rPr>
          <w:color w:val="000000"/>
          <w:sz w:val="20"/>
          <w:szCs w:val="20"/>
        </w:rPr>
        <w:t xml:space="preserve"> techniczni (administrator, konserwator)– szybka naprawa wykrytych i zgłoszonych w systemie awarii lub błędów, praca z bazą danych i weryfikacja danych zawartych w systemie, administracja i konserwacja systemu. </w:t>
      </w:r>
    </w:p>
    <w:p w14:paraId="60DAA238" w14:textId="77777777" w:rsidR="0011781A" w:rsidRPr="005A1653" w:rsidRDefault="0011781A" w:rsidP="0011781A">
      <w:pPr>
        <w:pStyle w:val="NormalnyWeb"/>
        <w:rPr>
          <w:color w:val="000000"/>
          <w:sz w:val="20"/>
          <w:szCs w:val="20"/>
        </w:rPr>
      </w:pPr>
      <w:r w:rsidRPr="005A1653">
        <w:rPr>
          <w:color w:val="000000"/>
          <w:sz w:val="20"/>
          <w:szCs w:val="20"/>
        </w:rPr>
        <w:t xml:space="preserve">Interesariuszy zewnętrznych: </w:t>
      </w:r>
    </w:p>
    <w:p w14:paraId="3E8E3960" w14:textId="77777777" w:rsidR="0011781A" w:rsidRPr="005A1653" w:rsidRDefault="0011781A" w:rsidP="0011781A">
      <w:pPr>
        <w:pStyle w:val="NormalnyWeb"/>
        <w:rPr>
          <w:color w:val="000000"/>
          <w:sz w:val="20"/>
          <w:szCs w:val="20"/>
        </w:rPr>
      </w:pPr>
      <w:r w:rsidRPr="005A1653">
        <w:rPr>
          <w:color w:val="000000"/>
          <w:sz w:val="20"/>
          <w:szCs w:val="20"/>
        </w:rPr>
        <w:t xml:space="preserve">· </w:t>
      </w:r>
      <w:r w:rsidRPr="005A1653">
        <w:rPr>
          <w:color w:val="000000"/>
          <w:sz w:val="20"/>
          <w:szCs w:val="20"/>
          <w:highlight w:val="yellow"/>
        </w:rPr>
        <w:t>Klient</w:t>
      </w:r>
      <w:r w:rsidRPr="005A1653">
        <w:rPr>
          <w:color w:val="000000"/>
          <w:sz w:val="20"/>
          <w:szCs w:val="20"/>
        </w:rPr>
        <w:t xml:space="preserve"> – (wybór, </w:t>
      </w:r>
      <w:r w:rsidRPr="005A1653">
        <w:rPr>
          <w:color w:val="000000"/>
          <w:sz w:val="20"/>
          <w:szCs w:val="20"/>
          <w:highlight w:val="yellow"/>
        </w:rPr>
        <w:t>rezerwacja</w:t>
      </w:r>
      <w:r w:rsidRPr="005A1653">
        <w:rPr>
          <w:color w:val="000000"/>
          <w:sz w:val="20"/>
          <w:szCs w:val="20"/>
        </w:rPr>
        <w:t xml:space="preserve">, opłacenie i odbiór pokoju) </w:t>
      </w:r>
    </w:p>
    <w:p w14:paraId="713BFB74" w14:textId="77777777" w:rsidR="0011781A" w:rsidRPr="005A1653" w:rsidRDefault="0011781A" w:rsidP="0011781A">
      <w:pPr>
        <w:pStyle w:val="NormalnyWeb"/>
        <w:rPr>
          <w:color w:val="000000"/>
          <w:sz w:val="20"/>
          <w:szCs w:val="20"/>
        </w:rPr>
      </w:pPr>
      <w:r w:rsidRPr="005A1653">
        <w:rPr>
          <w:color w:val="000000"/>
          <w:sz w:val="20"/>
          <w:szCs w:val="20"/>
        </w:rPr>
        <w:t xml:space="preserve">Wśród zasobów wykorzystywanych w trakcie procesu </w:t>
      </w:r>
      <w:r w:rsidRPr="005A1653">
        <w:rPr>
          <w:color w:val="000000"/>
          <w:sz w:val="20"/>
          <w:szCs w:val="20"/>
          <w:highlight w:val="yellow"/>
        </w:rPr>
        <w:t>rezerwacji</w:t>
      </w:r>
      <w:r w:rsidRPr="005A1653">
        <w:rPr>
          <w:color w:val="000000"/>
          <w:sz w:val="20"/>
          <w:szCs w:val="20"/>
        </w:rPr>
        <w:t xml:space="preserve"> pokoju hotelowego wyróżnić możemy: </w:t>
      </w:r>
    </w:p>
    <w:p w14:paraId="252A7A58" w14:textId="77777777" w:rsidR="0011781A" w:rsidRPr="005A1653" w:rsidRDefault="0011781A" w:rsidP="0011781A">
      <w:pPr>
        <w:pStyle w:val="NormalnyWeb"/>
        <w:rPr>
          <w:color w:val="000000"/>
          <w:sz w:val="20"/>
          <w:szCs w:val="20"/>
        </w:rPr>
      </w:pPr>
      <w:r w:rsidRPr="005A1653">
        <w:rPr>
          <w:color w:val="000000"/>
          <w:sz w:val="20"/>
          <w:szCs w:val="20"/>
        </w:rPr>
        <w:t xml:space="preserve">· sprzęt mobilny umożliwiający rezerwacje ze strony klienta </w:t>
      </w:r>
    </w:p>
    <w:p w14:paraId="69A43657" w14:textId="77777777" w:rsidR="0011781A" w:rsidRPr="005A1653" w:rsidRDefault="0011781A" w:rsidP="0011781A">
      <w:pPr>
        <w:pStyle w:val="NormalnyWeb"/>
        <w:rPr>
          <w:color w:val="000000"/>
          <w:sz w:val="20"/>
          <w:szCs w:val="20"/>
        </w:rPr>
      </w:pPr>
      <w:r w:rsidRPr="005A1653">
        <w:rPr>
          <w:color w:val="000000"/>
          <w:sz w:val="20"/>
          <w:szCs w:val="20"/>
        </w:rPr>
        <w:t xml:space="preserve">· sprzęt komputerowy i odpowiednie oprogramowanie i środowisko programistyczne na potrzeby pracowników technicznych hotelu umożliwiający pracę z bazą danych, wykrywanie i rozwiązywanie awarii, a także administrowanie systemem </w:t>
      </w:r>
    </w:p>
    <w:p w14:paraId="5BC5A688" w14:textId="77777777" w:rsidR="0011781A" w:rsidRPr="005A1653" w:rsidRDefault="0011781A" w:rsidP="0011781A">
      <w:pPr>
        <w:pStyle w:val="NormalnyWeb"/>
        <w:rPr>
          <w:color w:val="000000"/>
          <w:sz w:val="20"/>
          <w:szCs w:val="20"/>
        </w:rPr>
      </w:pPr>
      <w:r w:rsidRPr="005A1653">
        <w:rPr>
          <w:color w:val="000000"/>
          <w:sz w:val="20"/>
          <w:szCs w:val="20"/>
        </w:rPr>
        <w:t xml:space="preserve">· kasa fiskalna używana przez recepcjonistów, programy biurowe </w:t>
      </w:r>
    </w:p>
    <w:p w14:paraId="4892A412" w14:textId="77777777" w:rsidR="0011781A" w:rsidRPr="005A1653" w:rsidRDefault="0011781A" w:rsidP="0011781A">
      <w:pPr>
        <w:pStyle w:val="NormalnyWeb"/>
        <w:rPr>
          <w:color w:val="000000"/>
          <w:sz w:val="20"/>
          <w:szCs w:val="20"/>
        </w:rPr>
      </w:pPr>
      <w:r w:rsidRPr="005A1653">
        <w:rPr>
          <w:color w:val="000000"/>
          <w:sz w:val="20"/>
          <w:szCs w:val="20"/>
        </w:rPr>
        <w:t xml:space="preserve">· skaner kodu QR do samodzielnego odbioru pokoju przez gościa. </w:t>
      </w:r>
    </w:p>
    <w:p w14:paraId="3CAD1943" w14:textId="77777777" w:rsidR="0011781A" w:rsidRPr="005A1653" w:rsidRDefault="0011781A" w:rsidP="0011781A">
      <w:pPr>
        <w:pStyle w:val="NormalnyWeb"/>
        <w:rPr>
          <w:color w:val="000000"/>
          <w:sz w:val="16"/>
          <w:szCs w:val="16"/>
        </w:rPr>
      </w:pPr>
      <w:r w:rsidRPr="005A1653">
        <w:rPr>
          <w:color w:val="000000"/>
          <w:sz w:val="20"/>
          <w:szCs w:val="20"/>
        </w:rPr>
        <w:t>Słownik słów kluczowych dla systemu: nocleg</w:t>
      </w:r>
      <w:r w:rsidRPr="005A1653">
        <w:rPr>
          <w:color w:val="000000"/>
          <w:sz w:val="20"/>
          <w:szCs w:val="20"/>
          <w:highlight w:val="yellow"/>
        </w:rPr>
        <w:t>, pokój</w:t>
      </w:r>
      <w:r w:rsidRPr="005A1653">
        <w:rPr>
          <w:color w:val="000000"/>
          <w:sz w:val="20"/>
          <w:szCs w:val="20"/>
        </w:rPr>
        <w:t xml:space="preserve">, </w:t>
      </w:r>
      <w:r w:rsidRPr="005A1653">
        <w:rPr>
          <w:color w:val="000000"/>
          <w:sz w:val="20"/>
          <w:szCs w:val="20"/>
          <w:highlight w:val="yellow"/>
        </w:rPr>
        <w:t>hotel</w:t>
      </w:r>
      <w:r w:rsidRPr="005A1653">
        <w:rPr>
          <w:color w:val="000000"/>
          <w:sz w:val="20"/>
          <w:szCs w:val="20"/>
        </w:rPr>
        <w:t xml:space="preserve">, </w:t>
      </w:r>
      <w:r w:rsidRPr="005A1653">
        <w:rPr>
          <w:color w:val="000000"/>
          <w:sz w:val="20"/>
          <w:szCs w:val="20"/>
          <w:highlight w:val="yellow"/>
        </w:rPr>
        <w:t>rezerwacja</w:t>
      </w:r>
      <w:r w:rsidRPr="005A1653">
        <w:rPr>
          <w:color w:val="000000"/>
          <w:sz w:val="20"/>
          <w:szCs w:val="20"/>
        </w:rPr>
        <w:t>, cena, termin, gość, opinia, strona internetowa, aplikacja, transport,</w:t>
      </w:r>
      <w:r w:rsidRPr="005A1653">
        <w:rPr>
          <w:color w:val="000000"/>
          <w:sz w:val="16"/>
          <w:szCs w:val="16"/>
        </w:rPr>
        <w:t xml:space="preserve"> </w:t>
      </w:r>
      <w:r w:rsidRPr="005A1653">
        <w:rPr>
          <w:color w:val="000000"/>
          <w:sz w:val="20"/>
          <w:szCs w:val="20"/>
        </w:rPr>
        <w:t xml:space="preserve">posiłek, płatność, </w:t>
      </w:r>
      <w:r w:rsidRPr="005A1653">
        <w:rPr>
          <w:color w:val="000000"/>
          <w:sz w:val="20"/>
          <w:szCs w:val="20"/>
          <w:highlight w:val="yellow"/>
        </w:rPr>
        <w:t>klient</w:t>
      </w:r>
      <w:r w:rsidRPr="005A1653">
        <w:rPr>
          <w:color w:val="000000"/>
          <w:sz w:val="20"/>
          <w:szCs w:val="20"/>
        </w:rPr>
        <w:t xml:space="preserve">, data przyjazdu, data wyjazdu. </w:t>
      </w:r>
    </w:p>
    <w:p w14:paraId="65DAF96F" w14:textId="77777777" w:rsidR="00114BDB" w:rsidRPr="005A1653" w:rsidRDefault="00114BDB" w:rsidP="00345DB9">
      <w:pPr>
        <w:rPr>
          <w:rFonts w:ascii="Times New Roman" w:hAnsi="Times New Roman" w:cs="Times New Roman"/>
        </w:rPr>
      </w:pPr>
    </w:p>
    <w:p w14:paraId="56002719" w14:textId="60A4E0B7" w:rsidR="00345DB9" w:rsidRPr="005A1653" w:rsidRDefault="00A8128F" w:rsidP="00345DB9">
      <w:pPr>
        <w:rPr>
          <w:rFonts w:ascii="Times New Roman" w:hAnsi="Times New Roman" w:cs="Times New Roman"/>
        </w:rPr>
      </w:pPr>
      <w:bookmarkStart w:id="11" w:name="_Toc94027307"/>
      <w:r w:rsidRPr="005A1653">
        <w:rPr>
          <w:rStyle w:val="Nagwek2Znak"/>
          <w:rFonts w:ascii="Times New Roman" w:hAnsi="Times New Roman" w:cs="Times New Roman"/>
          <w:color w:val="auto"/>
        </w:rPr>
        <w:lastRenderedPageBreak/>
        <w:t>6</w:t>
      </w:r>
      <w:r w:rsidR="00345DB9" w:rsidRPr="005A1653">
        <w:rPr>
          <w:rStyle w:val="Nagwek2Znak"/>
          <w:rFonts w:ascii="Times New Roman" w:hAnsi="Times New Roman" w:cs="Times New Roman"/>
          <w:color w:val="auto"/>
        </w:rPr>
        <w:t>.</w:t>
      </w:r>
      <w:r w:rsidR="00345DB9" w:rsidRPr="005A1653">
        <w:rPr>
          <w:rStyle w:val="Nagwek2Znak"/>
          <w:rFonts w:ascii="Times New Roman" w:hAnsi="Times New Roman" w:cs="Times New Roman"/>
          <w:color w:val="auto"/>
        </w:rPr>
        <w:t>3</w:t>
      </w:r>
      <w:r w:rsidR="00CB5008" w:rsidRPr="005A1653">
        <w:rPr>
          <w:rStyle w:val="Nagwek2Znak"/>
          <w:rFonts w:ascii="Times New Roman" w:hAnsi="Times New Roman" w:cs="Times New Roman"/>
          <w:color w:val="auto"/>
        </w:rPr>
        <w:t>.</w:t>
      </w:r>
      <w:r w:rsidR="00345DB9" w:rsidRPr="005A1653">
        <w:rPr>
          <w:rStyle w:val="Nagwek2Znak"/>
          <w:rFonts w:ascii="Times New Roman" w:hAnsi="Times New Roman" w:cs="Times New Roman"/>
          <w:color w:val="auto"/>
        </w:rPr>
        <w:t xml:space="preserve"> Diagram przypadków użycia</w:t>
      </w:r>
      <w:bookmarkEnd w:id="11"/>
      <w:r w:rsidR="00345DB9" w:rsidRPr="005A1653">
        <w:rPr>
          <w:rStyle w:val="Nagwek2Znak"/>
          <w:rFonts w:ascii="Times New Roman" w:hAnsi="Times New Roman" w:cs="Times New Roman"/>
          <w:color w:val="auto"/>
        </w:rPr>
        <w:t xml:space="preserve"> </w:t>
      </w:r>
      <w:r w:rsidR="00345DB9" w:rsidRPr="005A1653">
        <w:rPr>
          <w:rFonts w:ascii="Times New Roman" w:hAnsi="Times New Roman" w:cs="Times New Roman"/>
        </w:rPr>
        <w:t>(</w:t>
      </w:r>
      <w:proofErr w:type="spellStart"/>
      <w:r w:rsidR="00345DB9" w:rsidRPr="005A1653">
        <w:rPr>
          <w:rFonts w:ascii="Times New Roman" w:hAnsi="Times New Roman" w:cs="Times New Roman"/>
        </w:rPr>
        <w:t>use</w:t>
      </w:r>
      <w:proofErr w:type="spellEnd"/>
      <w:r w:rsidR="00345DB9" w:rsidRPr="005A1653">
        <w:rPr>
          <w:rFonts w:ascii="Times New Roman" w:hAnsi="Times New Roman" w:cs="Times New Roman"/>
        </w:rPr>
        <w:t xml:space="preserve"> </w:t>
      </w:r>
      <w:proofErr w:type="spellStart"/>
      <w:r w:rsidR="00345DB9" w:rsidRPr="005A1653">
        <w:rPr>
          <w:rFonts w:ascii="Times New Roman" w:hAnsi="Times New Roman" w:cs="Times New Roman"/>
        </w:rPr>
        <w:t>case</w:t>
      </w:r>
      <w:proofErr w:type="spellEnd"/>
      <w:r w:rsidR="00345DB9" w:rsidRPr="005A1653">
        <w:rPr>
          <w:rFonts w:ascii="Times New Roman" w:hAnsi="Times New Roman" w:cs="Times New Roman"/>
        </w:rPr>
        <w:t xml:space="preserve"> diagram)</w:t>
      </w:r>
    </w:p>
    <w:p w14:paraId="5EE8BCBA" w14:textId="77777777" w:rsidR="00345DB9" w:rsidRPr="005A1653" w:rsidRDefault="00345DB9" w:rsidP="00345DB9">
      <w:pPr>
        <w:jc w:val="center"/>
        <w:rPr>
          <w:rFonts w:ascii="Times New Roman" w:hAnsi="Times New Roman" w:cs="Times New Roman"/>
        </w:rPr>
      </w:pPr>
      <w:r w:rsidRPr="005A1653">
        <w:rPr>
          <w:rFonts w:ascii="Times New Roman" w:hAnsi="Times New Roman" w:cs="Times New Roman"/>
          <w:noProof/>
        </w:rPr>
        <w:drawing>
          <wp:inline distT="0" distB="0" distL="0" distR="0" wp14:anchorId="219D12D3" wp14:editId="0E0FB940">
            <wp:extent cx="3872752" cy="2549561"/>
            <wp:effectExtent l="0" t="0" r="0" b="3175"/>
            <wp:docPr id="600812010" name="Obraz 6008120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6405" cy="2558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9AADF" w14:textId="2F5119AF" w:rsidR="00345DB9" w:rsidRPr="005A1653" w:rsidRDefault="00A8128F" w:rsidP="00461B7A">
      <w:pPr>
        <w:pStyle w:val="Nagwek2"/>
        <w:rPr>
          <w:rFonts w:ascii="Times New Roman" w:hAnsi="Times New Roman" w:cs="Times New Roman"/>
          <w:color w:val="auto"/>
        </w:rPr>
      </w:pPr>
      <w:bookmarkStart w:id="12" w:name="_Toc94027308"/>
      <w:r w:rsidRPr="005A1653">
        <w:rPr>
          <w:rFonts w:ascii="Times New Roman" w:hAnsi="Times New Roman" w:cs="Times New Roman"/>
          <w:color w:val="auto"/>
        </w:rPr>
        <w:t>6</w:t>
      </w:r>
      <w:r w:rsidR="00345DB9" w:rsidRPr="005A1653">
        <w:rPr>
          <w:rFonts w:ascii="Times New Roman" w:hAnsi="Times New Roman" w:cs="Times New Roman"/>
          <w:color w:val="auto"/>
        </w:rPr>
        <w:t>.</w:t>
      </w:r>
      <w:r w:rsidR="00345DB9" w:rsidRPr="005A1653">
        <w:rPr>
          <w:rFonts w:ascii="Times New Roman" w:hAnsi="Times New Roman" w:cs="Times New Roman"/>
          <w:color w:val="auto"/>
        </w:rPr>
        <w:t>4</w:t>
      </w:r>
      <w:r w:rsidR="00CB5008" w:rsidRPr="005A1653">
        <w:rPr>
          <w:rFonts w:ascii="Times New Roman" w:hAnsi="Times New Roman" w:cs="Times New Roman"/>
          <w:color w:val="auto"/>
        </w:rPr>
        <w:t>.</w:t>
      </w:r>
      <w:r w:rsidR="00345DB9" w:rsidRPr="005A1653">
        <w:rPr>
          <w:rFonts w:ascii="Times New Roman" w:hAnsi="Times New Roman" w:cs="Times New Roman"/>
          <w:color w:val="auto"/>
        </w:rPr>
        <w:t xml:space="preserve"> Diagram klas</w:t>
      </w:r>
      <w:bookmarkEnd w:id="12"/>
    </w:p>
    <w:p w14:paraId="0AAE264E" w14:textId="4B08FFDE" w:rsidR="00345DB9" w:rsidRPr="005A1653" w:rsidRDefault="00345DB9" w:rsidP="00345DB9">
      <w:pPr>
        <w:jc w:val="center"/>
        <w:rPr>
          <w:rFonts w:ascii="Times New Roman" w:hAnsi="Times New Roman" w:cs="Times New Roman"/>
        </w:rPr>
      </w:pPr>
      <w:r w:rsidRPr="005A1653">
        <w:rPr>
          <w:rFonts w:ascii="Times New Roman" w:hAnsi="Times New Roman" w:cs="Times New Roman"/>
        </w:rPr>
        <w:br/>
      </w:r>
      <w:r w:rsidRPr="005A1653">
        <w:rPr>
          <w:rFonts w:ascii="Times New Roman" w:hAnsi="Times New Roman" w:cs="Times New Roman"/>
          <w:noProof/>
        </w:rPr>
        <w:drawing>
          <wp:inline distT="0" distB="0" distL="0" distR="0" wp14:anchorId="20BAC3C2" wp14:editId="0C9F9218">
            <wp:extent cx="4222216" cy="4802521"/>
            <wp:effectExtent l="0" t="0" r="6985" b="0"/>
            <wp:docPr id="1867454476" name="Obraz 1867454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9599" cy="4810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44402" w14:textId="5DC68BDB" w:rsidR="389BCD97" w:rsidRPr="005A1653" w:rsidRDefault="00A8128F" w:rsidP="00461B7A">
      <w:pPr>
        <w:pStyle w:val="Nagwek2"/>
        <w:rPr>
          <w:rFonts w:ascii="Times New Roman" w:hAnsi="Times New Roman" w:cs="Times New Roman"/>
          <w:color w:val="auto"/>
        </w:rPr>
      </w:pPr>
      <w:bookmarkStart w:id="13" w:name="_Toc94027309"/>
      <w:r w:rsidRPr="005A1653">
        <w:rPr>
          <w:rFonts w:ascii="Times New Roman" w:hAnsi="Times New Roman" w:cs="Times New Roman"/>
          <w:color w:val="auto"/>
        </w:rPr>
        <w:lastRenderedPageBreak/>
        <w:t>6</w:t>
      </w:r>
      <w:r w:rsidR="304E9FA1" w:rsidRPr="005A1653">
        <w:rPr>
          <w:rFonts w:ascii="Times New Roman" w:hAnsi="Times New Roman" w:cs="Times New Roman"/>
          <w:color w:val="auto"/>
        </w:rPr>
        <w:t>.</w:t>
      </w:r>
      <w:r w:rsidR="00345DB9" w:rsidRPr="005A1653">
        <w:rPr>
          <w:rFonts w:ascii="Times New Roman" w:hAnsi="Times New Roman" w:cs="Times New Roman"/>
          <w:color w:val="auto"/>
        </w:rPr>
        <w:t>5</w:t>
      </w:r>
      <w:r w:rsidR="00CB5008" w:rsidRPr="005A1653">
        <w:rPr>
          <w:rFonts w:ascii="Times New Roman" w:hAnsi="Times New Roman" w:cs="Times New Roman"/>
          <w:color w:val="auto"/>
        </w:rPr>
        <w:t xml:space="preserve">. </w:t>
      </w:r>
      <w:r w:rsidR="304E9FA1" w:rsidRPr="005A1653">
        <w:rPr>
          <w:rFonts w:ascii="Times New Roman" w:hAnsi="Times New Roman" w:cs="Times New Roman"/>
          <w:color w:val="auto"/>
        </w:rPr>
        <w:t>Diagram</w:t>
      </w:r>
      <w:r w:rsidR="00461B7A" w:rsidRPr="005A1653">
        <w:rPr>
          <w:rFonts w:ascii="Times New Roman" w:hAnsi="Times New Roman" w:cs="Times New Roman"/>
          <w:color w:val="auto"/>
        </w:rPr>
        <w:t>y</w:t>
      </w:r>
      <w:r w:rsidR="304E9FA1" w:rsidRPr="005A1653">
        <w:rPr>
          <w:rFonts w:ascii="Times New Roman" w:hAnsi="Times New Roman" w:cs="Times New Roman"/>
          <w:color w:val="auto"/>
        </w:rPr>
        <w:t xml:space="preserve"> czynności</w:t>
      </w:r>
      <w:bookmarkEnd w:id="13"/>
    </w:p>
    <w:p w14:paraId="290C6D0D" w14:textId="2F997C8E" w:rsidR="389BCD97" w:rsidRPr="005A1653" w:rsidRDefault="1E4AB5B3" w:rsidP="389BCD97">
      <w:pPr>
        <w:rPr>
          <w:rFonts w:ascii="Times New Roman" w:hAnsi="Times New Roman" w:cs="Times New Roman"/>
        </w:rPr>
      </w:pPr>
      <w:r w:rsidRPr="005A1653">
        <w:rPr>
          <w:rFonts w:ascii="Times New Roman" w:hAnsi="Times New Roman" w:cs="Times New Roman"/>
          <w:sz w:val="24"/>
          <w:szCs w:val="24"/>
        </w:rPr>
        <w:t>Rejestracja i logowanie użytkownika:</w:t>
      </w:r>
      <w:r w:rsidR="389BCD97" w:rsidRPr="005A1653">
        <w:rPr>
          <w:rFonts w:ascii="Times New Roman" w:hAnsi="Times New Roman" w:cs="Times New Roman"/>
        </w:rPr>
        <w:br/>
      </w:r>
      <w:r w:rsidR="389BCD97" w:rsidRPr="005A1653">
        <w:rPr>
          <w:rFonts w:ascii="Times New Roman" w:hAnsi="Times New Roman" w:cs="Times New Roman"/>
          <w:noProof/>
        </w:rPr>
        <w:drawing>
          <wp:inline distT="0" distB="0" distL="0" distR="0" wp14:anchorId="5CADF625" wp14:editId="511398A7">
            <wp:extent cx="5273040" cy="3647185"/>
            <wp:effectExtent l="0" t="0" r="3810" b="0"/>
            <wp:docPr id="911369860" name="Obraz 9113698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0861" cy="365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854D6" w14:textId="00B6228F" w:rsidR="1E4AB5B3" w:rsidRPr="005A1653" w:rsidRDefault="1E4AB5B3" w:rsidP="1E4AB5B3">
      <w:pPr>
        <w:rPr>
          <w:rFonts w:ascii="Times New Roman" w:hAnsi="Times New Roman" w:cs="Times New Roman"/>
        </w:rPr>
      </w:pPr>
    </w:p>
    <w:p w14:paraId="3B31CB2A" w14:textId="7468A157" w:rsidR="1E4AB5B3" w:rsidRPr="005A1653" w:rsidRDefault="1E4AB5B3" w:rsidP="1E4AB5B3">
      <w:pPr>
        <w:rPr>
          <w:rFonts w:ascii="Times New Roman" w:hAnsi="Times New Roman" w:cs="Times New Roman"/>
          <w:sz w:val="24"/>
          <w:szCs w:val="24"/>
        </w:rPr>
      </w:pPr>
    </w:p>
    <w:p w14:paraId="35CC726B" w14:textId="7AB50CAE" w:rsidR="1E4AB5B3" w:rsidRPr="005A1653" w:rsidRDefault="1E4AB5B3" w:rsidP="1E4AB5B3">
      <w:pPr>
        <w:rPr>
          <w:rFonts w:ascii="Times New Roman" w:hAnsi="Times New Roman" w:cs="Times New Roman"/>
          <w:sz w:val="24"/>
          <w:szCs w:val="24"/>
        </w:rPr>
      </w:pPr>
      <w:r w:rsidRPr="005A1653">
        <w:rPr>
          <w:rFonts w:ascii="Times New Roman" w:hAnsi="Times New Roman" w:cs="Times New Roman"/>
          <w:sz w:val="24"/>
          <w:szCs w:val="24"/>
        </w:rPr>
        <w:t>Rezerwacja pokoju i płatność:</w:t>
      </w:r>
    </w:p>
    <w:p w14:paraId="03987922" w14:textId="24ED0234" w:rsidR="1E4AB5B3" w:rsidRPr="005A1653" w:rsidRDefault="1E4AB5B3" w:rsidP="1E4AB5B3">
      <w:pPr>
        <w:rPr>
          <w:rFonts w:ascii="Times New Roman" w:hAnsi="Times New Roman" w:cs="Times New Roman"/>
        </w:rPr>
      </w:pPr>
      <w:r w:rsidRPr="005A1653">
        <w:rPr>
          <w:rFonts w:ascii="Times New Roman" w:hAnsi="Times New Roman" w:cs="Times New Roman"/>
          <w:noProof/>
        </w:rPr>
        <w:drawing>
          <wp:inline distT="0" distB="0" distL="0" distR="0" wp14:anchorId="7B9134A1" wp14:editId="310329A6">
            <wp:extent cx="4681330" cy="3589020"/>
            <wp:effectExtent l="0" t="0" r="5080" b="0"/>
            <wp:docPr id="1723095833" name="Obraz 17230958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2681" cy="3597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30E91" w14:textId="79DB0994" w:rsidR="1E4AB5B3" w:rsidRPr="005A1653" w:rsidRDefault="00A8128F" w:rsidP="00461B7A">
      <w:pPr>
        <w:pStyle w:val="Nagwek2"/>
        <w:rPr>
          <w:rFonts w:ascii="Times New Roman" w:hAnsi="Times New Roman" w:cs="Times New Roman"/>
          <w:color w:val="auto"/>
        </w:rPr>
      </w:pPr>
      <w:bookmarkStart w:id="14" w:name="_Toc94027310"/>
      <w:r w:rsidRPr="005A1653">
        <w:rPr>
          <w:rFonts w:ascii="Times New Roman" w:hAnsi="Times New Roman" w:cs="Times New Roman"/>
          <w:color w:val="auto"/>
        </w:rPr>
        <w:lastRenderedPageBreak/>
        <w:t>6</w:t>
      </w:r>
      <w:r w:rsidR="1E4AB5B3" w:rsidRPr="005A1653">
        <w:rPr>
          <w:rFonts w:ascii="Times New Roman" w:hAnsi="Times New Roman" w:cs="Times New Roman"/>
          <w:color w:val="auto"/>
        </w:rPr>
        <w:t>.6</w:t>
      </w:r>
      <w:r w:rsidR="00CB5008" w:rsidRPr="005A1653">
        <w:rPr>
          <w:rFonts w:ascii="Times New Roman" w:hAnsi="Times New Roman" w:cs="Times New Roman"/>
          <w:color w:val="auto"/>
        </w:rPr>
        <w:t>.</w:t>
      </w:r>
      <w:r w:rsidR="1E4AB5B3" w:rsidRPr="005A1653">
        <w:rPr>
          <w:rFonts w:ascii="Times New Roman" w:hAnsi="Times New Roman" w:cs="Times New Roman"/>
          <w:color w:val="auto"/>
        </w:rPr>
        <w:t xml:space="preserve"> Diagramy sekwencji</w:t>
      </w:r>
      <w:bookmarkEnd w:id="14"/>
    </w:p>
    <w:p w14:paraId="00BE2BBE" w14:textId="0F230CF8" w:rsidR="1E4AB5B3" w:rsidRPr="005A1653" w:rsidRDefault="1E4AB5B3" w:rsidP="1E4AB5B3">
      <w:pPr>
        <w:rPr>
          <w:rFonts w:ascii="Times New Roman" w:hAnsi="Times New Roman" w:cs="Times New Roman"/>
          <w:sz w:val="24"/>
          <w:szCs w:val="24"/>
        </w:rPr>
      </w:pPr>
      <w:r w:rsidRPr="005A1653">
        <w:rPr>
          <w:rFonts w:ascii="Times New Roman" w:hAnsi="Times New Roman" w:cs="Times New Roman"/>
          <w:sz w:val="24"/>
          <w:szCs w:val="24"/>
        </w:rPr>
        <w:t>Realizacja rezerwacji</w:t>
      </w:r>
    </w:p>
    <w:p w14:paraId="41699C17" w14:textId="34AD79E8" w:rsidR="1E4AB5B3" w:rsidRPr="005A1653" w:rsidRDefault="1E4AB5B3" w:rsidP="1E4AB5B3">
      <w:pPr>
        <w:rPr>
          <w:rFonts w:ascii="Times New Roman" w:hAnsi="Times New Roman" w:cs="Times New Roman"/>
        </w:rPr>
      </w:pPr>
      <w:r w:rsidRPr="005A1653">
        <w:rPr>
          <w:rFonts w:ascii="Times New Roman" w:hAnsi="Times New Roman" w:cs="Times New Roman"/>
          <w:noProof/>
        </w:rPr>
        <w:drawing>
          <wp:inline distT="0" distB="0" distL="0" distR="0" wp14:anchorId="30448C30" wp14:editId="135F8DA3">
            <wp:extent cx="6166884" cy="3867150"/>
            <wp:effectExtent l="0" t="0" r="0" b="0"/>
            <wp:docPr id="1049212418" name="Obraz 1049212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66884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51CD0" w14:textId="6BE48A9B" w:rsidR="1E4AB5B3" w:rsidRPr="005A1653" w:rsidRDefault="1E4AB5B3" w:rsidP="1E4AB5B3">
      <w:pPr>
        <w:rPr>
          <w:rFonts w:ascii="Times New Roman" w:hAnsi="Times New Roman" w:cs="Times New Roman"/>
          <w:sz w:val="24"/>
          <w:szCs w:val="24"/>
        </w:rPr>
      </w:pPr>
      <w:r w:rsidRPr="005A1653">
        <w:rPr>
          <w:rFonts w:ascii="Times New Roman" w:hAnsi="Times New Roman" w:cs="Times New Roman"/>
          <w:sz w:val="24"/>
          <w:szCs w:val="24"/>
        </w:rPr>
        <w:t>Dokonanie płatności</w:t>
      </w:r>
    </w:p>
    <w:p w14:paraId="52EEDDCA" w14:textId="06EBA92D" w:rsidR="1E4AB5B3" w:rsidRPr="005A1653" w:rsidRDefault="1E4AB5B3" w:rsidP="1E4AB5B3">
      <w:pPr>
        <w:rPr>
          <w:rFonts w:ascii="Times New Roman" w:hAnsi="Times New Roman" w:cs="Times New Roman"/>
        </w:rPr>
      </w:pPr>
      <w:r w:rsidRPr="005A1653">
        <w:rPr>
          <w:rFonts w:ascii="Times New Roman" w:hAnsi="Times New Roman" w:cs="Times New Roman"/>
          <w:noProof/>
        </w:rPr>
        <w:drawing>
          <wp:inline distT="0" distB="0" distL="0" distR="0" wp14:anchorId="7BD58A16" wp14:editId="3A8B1E28">
            <wp:extent cx="6324600" cy="3755232"/>
            <wp:effectExtent l="0" t="0" r="0" b="0"/>
            <wp:docPr id="1093146090" name="Obraz 10931460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24600" cy="3755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A2879" w14:textId="77777777" w:rsidR="005A1653" w:rsidRDefault="005A1653" w:rsidP="1E4AB5B3">
      <w:pPr>
        <w:rPr>
          <w:rFonts w:ascii="Times New Roman" w:hAnsi="Times New Roman" w:cs="Times New Roman"/>
          <w:sz w:val="24"/>
          <w:szCs w:val="24"/>
        </w:rPr>
      </w:pPr>
    </w:p>
    <w:p w14:paraId="31B78527" w14:textId="63509392" w:rsidR="1E4AB5B3" w:rsidRPr="005A1653" w:rsidRDefault="1E4AB5B3" w:rsidP="1E4AB5B3">
      <w:pPr>
        <w:rPr>
          <w:rFonts w:ascii="Times New Roman" w:hAnsi="Times New Roman" w:cs="Times New Roman"/>
          <w:sz w:val="24"/>
          <w:szCs w:val="24"/>
        </w:rPr>
      </w:pPr>
      <w:r w:rsidRPr="005A1653">
        <w:rPr>
          <w:rFonts w:ascii="Times New Roman" w:hAnsi="Times New Roman" w:cs="Times New Roman"/>
          <w:sz w:val="24"/>
          <w:szCs w:val="24"/>
        </w:rPr>
        <w:lastRenderedPageBreak/>
        <w:t>Rejestracja użytkownika</w:t>
      </w:r>
    </w:p>
    <w:p w14:paraId="1C957525" w14:textId="432F7B08" w:rsidR="005A1653" w:rsidRPr="005A1653" w:rsidRDefault="1E4AB5B3">
      <w:pPr>
        <w:rPr>
          <w:rFonts w:ascii="Times New Roman" w:hAnsi="Times New Roman" w:cs="Times New Roman"/>
        </w:rPr>
      </w:pPr>
      <w:r w:rsidRPr="005A1653">
        <w:rPr>
          <w:rFonts w:ascii="Times New Roman" w:hAnsi="Times New Roman" w:cs="Times New Roman"/>
          <w:noProof/>
        </w:rPr>
        <w:drawing>
          <wp:inline distT="0" distB="0" distL="0" distR="0" wp14:anchorId="1C1AD094" wp14:editId="33DE3FC2">
            <wp:extent cx="6219825" cy="4548247"/>
            <wp:effectExtent l="0" t="0" r="0" b="0"/>
            <wp:docPr id="1430688660" name="Obraz 14306886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9825" cy="4548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1653">
        <w:rPr>
          <w:rFonts w:ascii="Times New Roman" w:hAnsi="Times New Roman" w:cs="Times New Roman"/>
        </w:rPr>
        <w:t xml:space="preserve"> </w:t>
      </w:r>
    </w:p>
    <w:sectPr w:rsidR="005A1653" w:rsidRPr="005A165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  <w:font w:name="Helvetica">
    <w:panose1 w:val="020B0604020202020204"/>
    <w:charset w:val="EE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DF62D71"/>
    <w:multiLevelType w:val="hybridMultilevel"/>
    <w:tmpl w:val="0A940E1E"/>
    <w:lvl w:ilvl="0" w:tplc="D5D4CCB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9146B0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603AF16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854AEC0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F54B75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5720BF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A8A8D2E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6C0A96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CA9AF9E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A122D12"/>
    <w:multiLevelType w:val="hybridMultilevel"/>
    <w:tmpl w:val="A1B2B610"/>
    <w:lvl w:ilvl="0" w:tplc="05087996">
      <w:start w:val="1"/>
      <w:numFmt w:val="decimal"/>
      <w:lvlText w:val="%1."/>
      <w:lvlJc w:val="left"/>
      <w:pPr>
        <w:ind w:left="720" w:hanging="360"/>
      </w:pPr>
    </w:lvl>
    <w:lvl w:ilvl="1" w:tplc="D4962070">
      <w:start w:val="1"/>
      <w:numFmt w:val="lowerLetter"/>
      <w:lvlText w:val="%2."/>
      <w:lvlJc w:val="left"/>
      <w:pPr>
        <w:ind w:left="1440" w:hanging="360"/>
      </w:pPr>
    </w:lvl>
    <w:lvl w:ilvl="2" w:tplc="EE8E6AE8">
      <w:start w:val="1"/>
      <w:numFmt w:val="lowerRoman"/>
      <w:lvlText w:val="%3."/>
      <w:lvlJc w:val="right"/>
      <w:pPr>
        <w:ind w:left="2160" w:hanging="180"/>
      </w:pPr>
    </w:lvl>
    <w:lvl w:ilvl="3" w:tplc="CA885C9C">
      <w:start w:val="1"/>
      <w:numFmt w:val="decimal"/>
      <w:lvlText w:val="%4."/>
      <w:lvlJc w:val="left"/>
      <w:pPr>
        <w:ind w:left="2880" w:hanging="360"/>
      </w:pPr>
    </w:lvl>
    <w:lvl w:ilvl="4" w:tplc="62D86DF0">
      <w:start w:val="1"/>
      <w:numFmt w:val="lowerLetter"/>
      <w:lvlText w:val="%5."/>
      <w:lvlJc w:val="left"/>
      <w:pPr>
        <w:ind w:left="3600" w:hanging="360"/>
      </w:pPr>
    </w:lvl>
    <w:lvl w:ilvl="5" w:tplc="2F9CFBE6">
      <w:start w:val="1"/>
      <w:numFmt w:val="lowerRoman"/>
      <w:lvlText w:val="%6."/>
      <w:lvlJc w:val="right"/>
      <w:pPr>
        <w:ind w:left="4320" w:hanging="180"/>
      </w:pPr>
    </w:lvl>
    <w:lvl w:ilvl="6" w:tplc="32C4169A">
      <w:start w:val="1"/>
      <w:numFmt w:val="decimal"/>
      <w:lvlText w:val="%7."/>
      <w:lvlJc w:val="left"/>
      <w:pPr>
        <w:ind w:left="5040" w:hanging="360"/>
      </w:pPr>
    </w:lvl>
    <w:lvl w:ilvl="7" w:tplc="93246DB8">
      <w:start w:val="1"/>
      <w:numFmt w:val="lowerLetter"/>
      <w:lvlText w:val="%8."/>
      <w:lvlJc w:val="left"/>
      <w:pPr>
        <w:ind w:left="5760" w:hanging="360"/>
      </w:pPr>
    </w:lvl>
    <w:lvl w:ilvl="8" w:tplc="C5CCCF6E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9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24B55584"/>
    <w:rsid w:val="000E7CB2"/>
    <w:rsid w:val="00114BDB"/>
    <w:rsid w:val="0011781A"/>
    <w:rsid w:val="001A0E62"/>
    <w:rsid w:val="002352CB"/>
    <w:rsid w:val="00345DB9"/>
    <w:rsid w:val="00461B7A"/>
    <w:rsid w:val="005A1653"/>
    <w:rsid w:val="006D0F90"/>
    <w:rsid w:val="007365D1"/>
    <w:rsid w:val="007977F9"/>
    <w:rsid w:val="00997486"/>
    <w:rsid w:val="00A67735"/>
    <w:rsid w:val="00A8128F"/>
    <w:rsid w:val="00C61332"/>
    <w:rsid w:val="00CB5008"/>
    <w:rsid w:val="1E4AB5B3"/>
    <w:rsid w:val="2105F077"/>
    <w:rsid w:val="24B55584"/>
    <w:rsid w:val="294FB1D7"/>
    <w:rsid w:val="304E9FA1"/>
    <w:rsid w:val="389BCD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4B55584"/>
  <w15:chartTrackingRefBased/>
  <w15:docId w15:val="{D56E79AB-2A89-4596-ADF3-8382BBC8ED1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</w:style>
  <w:style w:type="paragraph" w:styleId="Nagwek1">
    <w:name w:val="heading 1"/>
    <w:basedOn w:val="Normalny"/>
    <w:next w:val="Normalny"/>
    <w:link w:val="Nagwek1Znak"/>
    <w:uiPriority w:val="9"/>
    <w:qFormat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character" w:styleId="Hipercze">
    <w:name w:val="Hyperlink"/>
    <w:basedOn w:val="Domylnaczcionkaakapitu"/>
    <w:uiPriority w:val="99"/>
    <w:unhideWhenUsed/>
    <w:rPr>
      <w:color w:val="0563C1" w:themeColor="hyperlink"/>
      <w:u w:val="single"/>
    </w:rPr>
  </w:style>
  <w:style w:type="paragraph" w:styleId="Spistreci1">
    <w:name w:val="toc 1"/>
    <w:basedOn w:val="Normalny"/>
    <w:next w:val="Normalny"/>
    <w:autoRedefine/>
    <w:uiPriority w:val="39"/>
    <w:unhideWhenUsed/>
    <w:pPr>
      <w:spacing w:after="100"/>
    </w:pPr>
  </w:style>
  <w:style w:type="paragraph" w:styleId="Spistreci2">
    <w:name w:val="toc 2"/>
    <w:basedOn w:val="Normalny"/>
    <w:next w:val="Normalny"/>
    <w:autoRedefine/>
    <w:uiPriority w:val="39"/>
    <w:unhideWhenUsed/>
    <w:pPr>
      <w:spacing w:after="100"/>
      <w:ind w:left="220"/>
    </w:pPr>
  </w:style>
  <w:style w:type="character" w:customStyle="1" w:styleId="Nagwek1Znak">
    <w:name w:val="Nagłówek 1 Znak"/>
    <w:basedOn w:val="Domylnaczcionkaakapitu"/>
    <w:link w:val="Nagwek1"/>
    <w:uiPriority w:val="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Nagwek2Znak">
    <w:name w:val="Nagłówek 2 Znak"/>
    <w:basedOn w:val="Domylnaczcionkaakapitu"/>
    <w:link w:val="Nagwek2"/>
    <w:uiPriority w:val="9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Akapitzlist">
    <w:name w:val="List Paragraph"/>
    <w:basedOn w:val="Normalny"/>
    <w:uiPriority w:val="34"/>
    <w:qFormat/>
    <w:pPr>
      <w:ind w:left="720"/>
      <w:contextualSpacing/>
    </w:pPr>
  </w:style>
  <w:style w:type="table" w:styleId="Tabela-Siatka">
    <w:name w:val="Table Grid"/>
    <w:basedOn w:val="Standardowy"/>
    <w:uiPriority w:val="39"/>
    <w:rsid w:val="00A6773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nyWeb">
    <w:name w:val="Normal (Web)"/>
    <w:basedOn w:val="Normalny"/>
    <w:uiPriority w:val="99"/>
    <w:semiHidden/>
    <w:unhideWhenUsed/>
    <w:rsid w:val="0011781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l-PL"/>
    </w:rPr>
  </w:style>
  <w:style w:type="paragraph" w:styleId="Nagwekspisutreci">
    <w:name w:val="TOC Heading"/>
    <w:basedOn w:val="Nagwek1"/>
    <w:next w:val="Normalny"/>
    <w:uiPriority w:val="39"/>
    <w:unhideWhenUsed/>
    <w:qFormat/>
    <w:rsid w:val="000E7CB2"/>
    <w:pPr>
      <w:outlineLvl w:val="9"/>
    </w:pPr>
    <w:rPr>
      <w:lang w:eastAsia="pl-P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90407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</Pages>
  <Words>1258</Words>
  <Characters>7554</Characters>
  <Application>Microsoft Office Word</Application>
  <DocSecurity>0</DocSecurity>
  <Lines>62</Lines>
  <Paragraphs>17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8795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Adrian Naplocha</dc:creator>
  <cp:keywords/>
  <dc:description/>
  <cp:lastModifiedBy>Paweł Pechta</cp:lastModifiedBy>
  <cp:revision>4</cp:revision>
  <cp:lastPrinted>2022-01-25T17:22:00Z</cp:lastPrinted>
  <dcterms:created xsi:type="dcterms:W3CDTF">2022-01-25T17:21:00Z</dcterms:created>
  <dcterms:modified xsi:type="dcterms:W3CDTF">2022-01-25T17:23:00Z</dcterms:modified>
</cp:coreProperties>
</file>